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4E" w:rsidRDefault="009276FE" w:rsidP="009276FE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9675" cy="1495425"/>
            <wp:effectExtent l="19050" t="0" r="9525" b="0"/>
            <wp:wrapSquare wrapText="bothSides"/>
            <wp:docPr id="1" name="Picture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323975" cy="1438275"/>
            <wp:effectExtent l="19050" t="0" r="9525" b="0"/>
            <wp:docPr id="10" name="Picture 10" descr="Saeed Bn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eed Bnav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br w:type="textWrapping" w:clear="all"/>
      </w:r>
    </w:p>
    <w:p w:rsidR="005F0ACB" w:rsidRPr="00C53BC4" w:rsidRDefault="00C53BC4" w:rsidP="009276FE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CURRICULUM VITA</w:t>
      </w:r>
    </w:p>
    <w:p w:rsidR="00750BDD" w:rsidRPr="00C53BC4" w:rsidRDefault="00750BDD" w:rsidP="00750BD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Dr. Saeed Ali Mohammed  Barwary</w:t>
      </w:r>
    </w:p>
    <w:p w:rsidR="00750BDD" w:rsidRPr="00C53BC4" w:rsidRDefault="00750BDD" w:rsidP="00750BDD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 xml:space="preserve">Name </w:t>
      </w:r>
      <w:r w:rsidRPr="00C53BC4">
        <w:rPr>
          <w:rFonts w:asciiTheme="majorBidi" w:hAnsiTheme="majorBidi" w:cstheme="majorBidi"/>
          <w:sz w:val="32"/>
          <w:szCs w:val="32"/>
        </w:rPr>
        <w:t>: Saeed Ali Mohammed  Barwary</w:t>
      </w:r>
    </w:p>
    <w:p w:rsidR="00750BDD" w:rsidRPr="00C53BC4" w:rsidRDefault="00750BDD" w:rsidP="00750BDD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Date of birth:</w:t>
      </w:r>
      <w:r w:rsidRPr="00C53BC4">
        <w:rPr>
          <w:rFonts w:asciiTheme="majorBidi" w:hAnsiTheme="majorBidi" w:cstheme="majorBidi"/>
          <w:sz w:val="32"/>
          <w:szCs w:val="32"/>
        </w:rPr>
        <w:t xml:space="preserve"> November 28</w:t>
      </w:r>
      <w:r w:rsidRPr="00C53BC4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C53BC4">
        <w:rPr>
          <w:rFonts w:asciiTheme="majorBidi" w:hAnsiTheme="majorBidi" w:cstheme="majorBidi"/>
          <w:sz w:val="32"/>
          <w:szCs w:val="32"/>
        </w:rPr>
        <w:t xml:space="preserve"> 1972</w:t>
      </w:r>
    </w:p>
    <w:p w:rsidR="00750BDD" w:rsidRPr="00C53BC4" w:rsidRDefault="00750BDD" w:rsidP="00750BDD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Marital Status:</w:t>
      </w:r>
      <w:r w:rsidRPr="00C53BC4">
        <w:rPr>
          <w:rFonts w:asciiTheme="majorBidi" w:hAnsiTheme="majorBidi" w:cstheme="majorBidi"/>
          <w:sz w:val="32"/>
          <w:szCs w:val="32"/>
        </w:rPr>
        <w:t xml:space="preserve"> Married with three children</w:t>
      </w:r>
    </w:p>
    <w:p w:rsidR="00750BDD" w:rsidRPr="00C53BC4" w:rsidRDefault="00750BDD" w:rsidP="00750BDD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Nationality:</w:t>
      </w:r>
      <w:r w:rsidRPr="00C53BC4">
        <w:rPr>
          <w:rFonts w:asciiTheme="majorBidi" w:hAnsiTheme="majorBidi" w:cstheme="majorBidi"/>
          <w:sz w:val="32"/>
          <w:szCs w:val="32"/>
        </w:rPr>
        <w:t xml:space="preserve"> Iraqi (Kurdistan Region)</w:t>
      </w:r>
    </w:p>
    <w:p w:rsidR="00750BDD" w:rsidRPr="00C53BC4" w:rsidRDefault="00750BDD" w:rsidP="00750BDD">
      <w:pPr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Languages</w:t>
      </w:r>
      <w:r w:rsidRPr="00C53BC4">
        <w:rPr>
          <w:rFonts w:asciiTheme="majorBidi" w:hAnsiTheme="majorBidi" w:cstheme="majorBidi"/>
          <w:sz w:val="32"/>
          <w:szCs w:val="32"/>
        </w:rPr>
        <w:t xml:space="preserve"> : Kurdish,Arabic and English</w:t>
      </w:r>
    </w:p>
    <w:p w:rsidR="00750BDD" w:rsidRPr="00C53BC4" w:rsidRDefault="00750BDD" w:rsidP="00750BDD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Telephone/mobile</w:t>
      </w:r>
      <w:r w:rsidRPr="00C53BC4">
        <w:rPr>
          <w:rFonts w:asciiTheme="majorBidi" w:hAnsiTheme="majorBidi" w:cstheme="majorBidi"/>
          <w:sz w:val="32"/>
          <w:szCs w:val="32"/>
        </w:rPr>
        <w:t>: 009647504577151</w:t>
      </w:r>
    </w:p>
    <w:p w:rsidR="00115BAE" w:rsidRPr="00C53BC4" w:rsidRDefault="00115BAE" w:rsidP="00750BDD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E mail:</w:t>
      </w:r>
      <w:r w:rsidRPr="00C53BC4">
        <w:rPr>
          <w:rFonts w:asciiTheme="majorBidi" w:hAnsiTheme="majorBidi" w:cstheme="majorBidi"/>
          <w:sz w:val="32"/>
          <w:szCs w:val="32"/>
        </w:rPr>
        <w:t xml:space="preserve"> </w:t>
      </w:r>
      <w:hyperlink r:id="rId9" w:history="1">
        <w:r w:rsidRPr="00C53BC4">
          <w:rPr>
            <w:rStyle w:val="Hyperlink"/>
            <w:rFonts w:asciiTheme="majorBidi" w:hAnsiTheme="majorBidi" w:cstheme="majorBidi"/>
            <w:sz w:val="32"/>
            <w:szCs w:val="32"/>
          </w:rPr>
          <w:t>saeed.ali@uod.ac</w:t>
        </w:r>
      </w:hyperlink>
    </w:p>
    <w:p w:rsidR="00115BAE" w:rsidRPr="00C53BC4" w:rsidRDefault="00C53BC4" w:rsidP="00C53BC4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QUALIFICATIONS</w:t>
      </w:r>
    </w:p>
    <w:p w:rsidR="00115BAE" w:rsidRPr="00C53BC4" w:rsidRDefault="00115BAE" w:rsidP="00C53BC4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sz w:val="32"/>
          <w:szCs w:val="32"/>
        </w:rPr>
        <w:t>B.D.S , College of Dentistry, Mosul University, Iraq 1995</w:t>
      </w:r>
    </w:p>
    <w:p w:rsidR="00115BAE" w:rsidRPr="00C53BC4" w:rsidRDefault="00115BAE" w:rsidP="00C53BC4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</w:rPr>
        <w:t>H.D, College of Dentistry, University of Sulaimany, Iraq 2005</w:t>
      </w:r>
    </w:p>
    <w:p w:rsidR="00115BAE" w:rsidRPr="00C53BC4" w:rsidRDefault="00115BAE" w:rsidP="00C53BC4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sz w:val="32"/>
          <w:szCs w:val="32"/>
        </w:rPr>
        <w:t>M.Sc. in Periodontics, College of Dentistry, Hawler Medical University 2008</w:t>
      </w:r>
    </w:p>
    <w:p w:rsidR="00115BAE" w:rsidRPr="00C53BC4" w:rsidRDefault="00115BAE" w:rsidP="00C53BC4">
      <w:pPr>
        <w:pStyle w:val="ListParagraph"/>
        <w:numPr>
          <w:ilvl w:val="0"/>
          <w:numId w:val="2"/>
        </w:num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sz w:val="32"/>
          <w:szCs w:val="32"/>
        </w:rPr>
        <w:t>Ph.D in Periodontics, College of Dentistry, Hawler Medical University 2013</w:t>
      </w:r>
    </w:p>
    <w:p w:rsidR="00115BAE" w:rsidRPr="00C53BC4" w:rsidRDefault="00C53BC4" w:rsidP="00C53BC4">
      <w:p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MEMBERSHIPS</w:t>
      </w:r>
    </w:p>
    <w:p w:rsidR="00115BAE" w:rsidRPr="00C53BC4" w:rsidRDefault="00115BAE" w:rsidP="00C53BC4">
      <w:pPr>
        <w:pStyle w:val="ListParagraph"/>
        <w:numPr>
          <w:ilvl w:val="0"/>
          <w:numId w:val="3"/>
        </w:num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</w:rPr>
        <w:t>Member in Iraqi D</w:t>
      </w:r>
      <w:r w:rsidR="008850E8" w:rsidRPr="00C53BC4">
        <w:rPr>
          <w:rFonts w:asciiTheme="majorBidi" w:hAnsiTheme="majorBidi" w:cstheme="majorBidi"/>
          <w:sz w:val="32"/>
          <w:szCs w:val="32"/>
        </w:rPr>
        <w:t>ental Association (1995-to date)</w:t>
      </w:r>
    </w:p>
    <w:p w:rsidR="008850E8" w:rsidRPr="00C53BC4" w:rsidRDefault="008850E8" w:rsidP="00C53BC4">
      <w:pPr>
        <w:pStyle w:val="ListParagraph"/>
        <w:numPr>
          <w:ilvl w:val="0"/>
          <w:numId w:val="3"/>
        </w:num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</w:rPr>
        <w:t>Member in Kurdistan Dental  Association (1995-to date)</w:t>
      </w:r>
    </w:p>
    <w:p w:rsidR="009049D4" w:rsidRPr="00FE1472" w:rsidRDefault="00432855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FE1472">
        <w:rPr>
          <w:rFonts w:asciiTheme="majorBidi" w:hAnsiTheme="majorBidi" w:cstheme="majorBidi"/>
          <w:b/>
          <w:bCs/>
          <w:sz w:val="32"/>
          <w:szCs w:val="32"/>
          <w:lang w:bidi="ar-IQ"/>
        </w:rPr>
        <w:lastRenderedPageBreak/>
        <w:t>DENTAL CONFERENCES</w:t>
      </w:r>
    </w:p>
    <w:p w:rsidR="00432855" w:rsidRPr="00C53BC4" w:rsidRDefault="00FE1472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1.</w:t>
      </w:r>
      <w:r w:rsidR="00432855" w:rsidRPr="00C53BC4">
        <w:rPr>
          <w:rFonts w:asciiTheme="majorBidi" w:hAnsiTheme="majorBidi" w:cstheme="majorBidi"/>
          <w:sz w:val="32"/>
          <w:szCs w:val="32"/>
          <w:lang w:bidi="ar-IQ"/>
        </w:rPr>
        <w:t>Participation in most annual dental conferences of Iraqi dental association and Colleges of dentistry in Iraq.</w:t>
      </w:r>
    </w:p>
    <w:p w:rsidR="00432855" w:rsidRPr="00C53BC4" w:rsidRDefault="00FE1472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2.</w:t>
      </w:r>
      <w:r w:rsidR="00432855" w:rsidRPr="00C53BC4">
        <w:rPr>
          <w:rFonts w:asciiTheme="majorBidi" w:hAnsiTheme="majorBidi" w:cstheme="majorBidi"/>
          <w:sz w:val="32"/>
          <w:szCs w:val="32"/>
          <w:lang w:bidi="ar-IQ"/>
        </w:rPr>
        <w:t>Worked with Help Age International as a dentist for the period of June 1999 to March 2000.</w:t>
      </w:r>
    </w:p>
    <w:p w:rsidR="00432855" w:rsidRPr="00C53BC4" w:rsidRDefault="00FE1472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3.</w:t>
      </w:r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>The first and second International Conference of Medical Sciences,Erbil,Iraqi (Kurdistan Region) 2009-2010</w:t>
      </w:r>
    </w:p>
    <w:p w:rsidR="005F33FD" w:rsidRPr="00C53BC4" w:rsidRDefault="00FE1472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4.</w:t>
      </w:r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Participation in Iraqi dental reunion </w:t>
      </w:r>
      <w:r w:rsidR="00397EFF" w:rsidRPr="00C53BC4">
        <w:rPr>
          <w:rFonts w:asciiTheme="majorBidi" w:hAnsiTheme="majorBidi" w:cstheme="majorBidi"/>
          <w:sz w:val="32"/>
          <w:szCs w:val="32"/>
          <w:lang w:bidi="ar-IQ"/>
        </w:rPr>
        <w:t>1</w:t>
      </w:r>
      <w:r w:rsidR="00397EFF" w:rsidRPr="00C53BC4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st</w:t>
      </w:r>
      <w:r w:rsidR="00397EFF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and</w:t>
      </w:r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397EFF" w:rsidRPr="00C53BC4">
        <w:rPr>
          <w:rFonts w:asciiTheme="majorBidi" w:hAnsiTheme="majorBidi" w:cstheme="majorBidi"/>
          <w:sz w:val="32"/>
          <w:szCs w:val="32"/>
          <w:lang w:bidi="ar-IQ"/>
        </w:rPr>
        <w:t>2</w:t>
      </w:r>
      <w:r w:rsidR="00397EFF" w:rsidRPr="00C53BC4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nd</w:t>
      </w:r>
      <w:r w:rsidR="00397EFF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conferences</w:t>
      </w:r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2011-2012</w:t>
      </w:r>
    </w:p>
    <w:p w:rsidR="005F33FD" w:rsidRPr="00C53BC4" w:rsidRDefault="00FE1472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5.</w:t>
      </w:r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>Participation</w:t>
      </w:r>
      <w:r w:rsidR="00B33568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in Conference and Exhibitions of Aeedc-Dubai  2009-2012</w:t>
      </w:r>
    </w:p>
    <w:p w:rsidR="00B33568" w:rsidRPr="00C53BC4" w:rsidRDefault="00FE1472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6.</w:t>
      </w:r>
      <w:r w:rsidR="0018311D" w:rsidRPr="00C53BC4">
        <w:rPr>
          <w:rFonts w:asciiTheme="majorBidi" w:hAnsiTheme="majorBidi" w:cstheme="majorBidi"/>
          <w:sz w:val="32"/>
          <w:szCs w:val="32"/>
          <w:lang w:bidi="ar-IQ"/>
        </w:rPr>
        <w:t>First Dental Implantology Workshop,school of dentistry,Faculty of Medical Sciences,University</w:t>
      </w:r>
      <w:r w:rsidR="00114F49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of Duhok  2013</w:t>
      </w:r>
    </w:p>
    <w:p w:rsidR="00E132C0" w:rsidRPr="00C53BC4" w:rsidRDefault="00FE1472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7.</w:t>
      </w:r>
      <w:r w:rsidR="00E132C0" w:rsidRPr="00C53BC4">
        <w:rPr>
          <w:rFonts w:asciiTheme="majorBidi" w:hAnsiTheme="majorBidi" w:cstheme="majorBidi"/>
          <w:sz w:val="32"/>
          <w:szCs w:val="32"/>
          <w:lang w:bidi="ar-IQ"/>
        </w:rPr>
        <w:t>Second scientific national conference for Iraqi dental colleges,Baghdad 2013</w:t>
      </w:r>
    </w:p>
    <w:p w:rsidR="00CE0A0E" w:rsidRPr="00C53BC4" w:rsidRDefault="00FE1472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8.</w:t>
      </w:r>
      <w:r w:rsidR="00CE0A0E" w:rsidRPr="00C53BC4">
        <w:rPr>
          <w:rFonts w:asciiTheme="majorBidi" w:hAnsiTheme="majorBidi" w:cstheme="majorBidi"/>
          <w:sz w:val="32"/>
          <w:szCs w:val="32"/>
          <w:lang w:bidi="ar-IQ"/>
        </w:rPr>
        <w:t>First Scientific Meeting of Dentistry</w:t>
      </w:r>
      <w:r w:rsidR="00435F55" w:rsidRPr="00C53BC4">
        <w:rPr>
          <w:rFonts w:asciiTheme="majorBidi" w:hAnsiTheme="majorBidi" w:cstheme="majorBidi"/>
          <w:sz w:val="32"/>
          <w:szCs w:val="32"/>
          <w:lang w:bidi="ar-IQ"/>
        </w:rPr>
        <w:t>,Duhok Polytechnic University 2014</w:t>
      </w:r>
    </w:p>
    <w:p w:rsidR="00435F55" w:rsidRDefault="00FE1472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9.</w:t>
      </w:r>
      <w:r w:rsidR="00435F55" w:rsidRPr="00C53BC4">
        <w:rPr>
          <w:rFonts w:asciiTheme="majorBidi" w:hAnsiTheme="majorBidi" w:cstheme="majorBidi"/>
          <w:sz w:val="32"/>
          <w:szCs w:val="32"/>
          <w:lang w:bidi="ar-IQ"/>
        </w:rPr>
        <w:t>Training course on cosmetic dentistry by Tokuyama Company,Erbil,Iraq 2014</w:t>
      </w:r>
    </w:p>
    <w:p w:rsidR="00196F0F" w:rsidRPr="00C53BC4" w:rsidRDefault="00196F0F" w:rsidP="00196F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10.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>Participation in Conference and Exhib</w:t>
      </w:r>
      <w:r>
        <w:rPr>
          <w:rFonts w:asciiTheme="majorBidi" w:hAnsiTheme="majorBidi" w:cstheme="majorBidi"/>
          <w:sz w:val="32"/>
          <w:szCs w:val="32"/>
          <w:lang w:bidi="ar-IQ"/>
        </w:rPr>
        <w:t>itions of Aeedc-Dubai  2015.</w:t>
      </w:r>
    </w:p>
    <w:p w:rsidR="00196F0F" w:rsidRPr="00C53BC4" w:rsidRDefault="00196F0F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FE1472" w:rsidRDefault="00FE1472" w:rsidP="00397EF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B64FBD" w:rsidRDefault="00B64FBD" w:rsidP="00397EF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B64FBD" w:rsidRDefault="00B64FBD" w:rsidP="00397EF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397EFF" w:rsidRDefault="00FE1472" w:rsidP="00397EF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</w:pPr>
      <w:r w:rsidRPr="00FE1472">
        <w:rPr>
          <w:rFonts w:asciiTheme="majorBidi" w:hAnsiTheme="majorBidi" w:cstheme="majorBidi"/>
          <w:b/>
          <w:bCs/>
          <w:sz w:val="32"/>
          <w:szCs w:val="32"/>
          <w:lang w:bidi="ar-IQ"/>
        </w:rPr>
        <w:lastRenderedPageBreak/>
        <w:t>SCIENTIFIC COURSES</w:t>
      </w:r>
    </w:p>
    <w:p w:rsidR="00B64FBD" w:rsidRPr="00FE1472" w:rsidRDefault="00B64FBD" w:rsidP="00397EF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</w:pPr>
    </w:p>
    <w:p w:rsidR="00435F55" w:rsidRPr="00FE1472" w:rsidRDefault="002411BD" w:rsidP="00FE1472">
      <w:pPr>
        <w:pStyle w:val="ListParagraph"/>
        <w:numPr>
          <w:ilvl w:val="0"/>
          <w:numId w:val="4"/>
        </w:num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FE1472">
        <w:rPr>
          <w:rFonts w:asciiTheme="majorBidi" w:hAnsiTheme="majorBidi" w:cstheme="majorBidi"/>
          <w:sz w:val="32"/>
          <w:szCs w:val="32"/>
          <w:lang w:bidi="ar-IQ"/>
        </w:rPr>
        <w:t>Participation in the Course in Teaching Methodes for Higher Education,Methods of Tea</w:t>
      </w:r>
      <w:r w:rsidR="00397EFF" w:rsidRPr="00FE1472">
        <w:rPr>
          <w:rFonts w:asciiTheme="majorBidi" w:hAnsiTheme="majorBidi" w:cstheme="majorBidi"/>
          <w:sz w:val="32"/>
          <w:szCs w:val="32"/>
          <w:lang w:bidi="ar-IQ"/>
        </w:rPr>
        <w:t>ching,Training  and Development Center,University of Duhok  2013-2014</w:t>
      </w:r>
    </w:p>
    <w:p w:rsidR="00FE1472" w:rsidRDefault="00FE1472" w:rsidP="00FE1472">
      <w:p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397EFF" w:rsidRPr="00FE1472" w:rsidRDefault="00FE1472" w:rsidP="00FE1472">
      <w:p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FE1472">
        <w:rPr>
          <w:rFonts w:asciiTheme="majorBidi" w:hAnsiTheme="majorBidi" w:cstheme="majorBidi"/>
          <w:b/>
          <w:bCs/>
          <w:sz w:val="32"/>
          <w:szCs w:val="32"/>
          <w:lang w:bidi="ar-IQ"/>
        </w:rPr>
        <w:t>EMPLOYMENT HISTORY</w:t>
      </w:r>
    </w:p>
    <w:p w:rsidR="00D16372" w:rsidRPr="00C53BC4" w:rsidRDefault="001D5995" w:rsidP="001D5995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1995 Duhok Specialized Dental Health Care Center (Rotatory training)</w:t>
      </w:r>
    </w:p>
    <w:p w:rsidR="001D5995" w:rsidRPr="00C53BC4" w:rsidRDefault="001D5995" w:rsidP="001D5995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1996-1999 Duhok-Amedia City </w:t>
      </w:r>
      <w:r w:rsidR="00CD4655" w:rsidRPr="00C53BC4">
        <w:rPr>
          <w:rFonts w:asciiTheme="majorBidi" w:hAnsiTheme="majorBidi" w:cstheme="majorBidi"/>
          <w:sz w:val="32"/>
          <w:szCs w:val="32"/>
          <w:lang w:bidi="ar-IQ"/>
        </w:rPr>
        <w:t>Health Center,Dental health care unit</w:t>
      </w:r>
    </w:p>
    <w:p w:rsidR="00CD4655" w:rsidRPr="00C53BC4" w:rsidRDefault="00CD4655" w:rsidP="001D5995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2000-2003 Duhok Health director, KHabat Health Center,Dental health care unit</w:t>
      </w:r>
      <w:r w:rsidR="00B42658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(practitioner)</w:t>
      </w:r>
    </w:p>
    <w:p w:rsidR="00CD4655" w:rsidRPr="00C53BC4" w:rsidRDefault="00CD4655" w:rsidP="006248FC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2003-200</w:t>
      </w:r>
      <w:r w:rsidR="006248FC" w:rsidRPr="00C53BC4">
        <w:rPr>
          <w:rFonts w:asciiTheme="majorBidi" w:hAnsiTheme="majorBidi" w:cstheme="majorBidi"/>
          <w:sz w:val="32"/>
          <w:szCs w:val="32"/>
          <w:lang w:bidi="ar-IQ"/>
        </w:rPr>
        <w:t>4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Duhok Health Director, </w:t>
      </w:r>
      <w:r w:rsidR="006248FC" w:rsidRPr="00C53BC4">
        <w:rPr>
          <w:rFonts w:asciiTheme="majorBidi" w:hAnsiTheme="majorBidi" w:cstheme="majorBidi"/>
          <w:sz w:val="32"/>
          <w:szCs w:val="32"/>
          <w:lang w:bidi="ar-IQ"/>
        </w:rPr>
        <w:t>Specialized Dental H</w:t>
      </w:r>
      <w:r w:rsidR="00B42658" w:rsidRPr="00C53BC4">
        <w:rPr>
          <w:rFonts w:asciiTheme="majorBidi" w:hAnsiTheme="majorBidi" w:cstheme="majorBidi"/>
          <w:sz w:val="32"/>
          <w:szCs w:val="32"/>
          <w:lang w:bidi="ar-IQ"/>
        </w:rPr>
        <w:t>ealth Care Center</w:t>
      </w:r>
    </w:p>
    <w:p w:rsidR="006248FC" w:rsidRPr="00C53BC4" w:rsidRDefault="006248FC" w:rsidP="006248FC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2005 High Diploma student, College of Dentistry, University of Sulaimany</w:t>
      </w:r>
    </w:p>
    <w:p w:rsidR="006248FC" w:rsidRPr="00C53BC4" w:rsidRDefault="006248FC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200</w:t>
      </w:r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>6-2008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M.Sc </w:t>
      </w:r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>student,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College of Dentistry,Hawler Medical University</w:t>
      </w:r>
    </w:p>
    <w:p w:rsidR="00E8260F" w:rsidRPr="00C53BC4" w:rsidRDefault="00E8260F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2008-2009 Specialist Dentist in periodontic Department in Duhok Specialized Dental Health Center</w:t>
      </w:r>
    </w:p>
    <w:p w:rsidR="00E8260F" w:rsidRPr="00C53BC4" w:rsidRDefault="00E8260F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2009-2013 Ph.D student, College of Dentistry,Hawler Medical University</w:t>
      </w:r>
    </w:p>
    <w:p w:rsidR="00E8260F" w:rsidRPr="00C53BC4" w:rsidRDefault="00E8260F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2013- </w:t>
      </w:r>
      <w:r w:rsidR="00733669" w:rsidRPr="00C53BC4">
        <w:rPr>
          <w:rFonts w:asciiTheme="majorBidi" w:hAnsiTheme="majorBidi" w:cstheme="majorBidi"/>
          <w:sz w:val="32"/>
          <w:szCs w:val="32"/>
          <w:lang w:bidi="ar-IQ"/>
        </w:rPr>
        <w:t>To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date</w:t>
      </w:r>
      <w:r w:rsidR="00733669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Head of </w:t>
      </w:r>
      <w:r w:rsidR="00B44DF4" w:rsidRPr="00C53BC4">
        <w:rPr>
          <w:rFonts w:asciiTheme="majorBidi" w:hAnsiTheme="majorBidi" w:cstheme="majorBidi"/>
          <w:sz w:val="32"/>
          <w:szCs w:val="32"/>
          <w:lang w:bidi="ar-IQ"/>
        </w:rPr>
        <w:t>Department of Periodontic and Oral Surgery, School of Dentistry, Faculty of Medical Sciences</w:t>
      </w:r>
      <w:r w:rsidR="00733669" w:rsidRPr="00C53BC4">
        <w:rPr>
          <w:rFonts w:asciiTheme="majorBidi" w:hAnsiTheme="majorBidi" w:cstheme="majorBidi"/>
          <w:sz w:val="32"/>
          <w:szCs w:val="32"/>
          <w:lang w:bidi="ar-IQ"/>
        </w:rPr>
        <w:t>, Duhok University</w:t>
      </w:r>
    </w:p>
    <w:p w:rsidR="00733669" w:rsidRPr="00C53BC4" w:rsidRDefault="00733669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lastRenderedPageBreak/>
        <w:t>2013- To date  Director of Kurdistan Dental Association/Duhok</w:t>
      </w:r>
    </w:p>
    <w:p w:rsidR="00733669" w:rsidRPr="00C53BC4" w:rsidRDefault="00733669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1999- To date private clinic in Duhok City</w:t>
      </w:r>
    </w:p>
    <w:p w:rsidR="00FE1472" w:rsidRDefault="00FE1472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733669" w:rsidRPr="00FE1472" w:rsidRDefault="00FE1472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FE1472">
        <w:rPr>
          <w:rFonts w:asciiTheme="majorBidi" w:hAnsiTheme="majorBidi" w:cstheme="majorBidi"/>
          <w:b/>
          <w:bCs/>
          <w:sz w:val="32"/>
          <w:szCs w:val="32"/>
          <w:lang w:bidi="ar-IQ"/>
        </w:rPr>
        <w:t>THESIS AND PUBLICATIONS</w:t>
      </w:r>
    </w:p>
    <w:p w:rsidR="00E132C0" w:rsidRPr="00C53BC4" w:rsidRDefault="00E132C0" w:rsidP="00461589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Saeed Ali M,Khulood A Al- Safi and Raad Niama(201</w:t>
      </w:r>
      <w:r w:rsidR="00461589" w:rsidRPr="00C53BC4">
        <w:rPr>
          <w:rFonts w:asciiTheme="majorBidi" w:hAnsiTheme="majorBidi" w:cstheme="majorBidi"/>
          <w:sz w:val="32"/>
          <w:szCs w:val="32"/>
          <w:lang w:bidi="ar-IQ"/>
        </w:rPr>
        <w:t>2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) A new method for treatment of dentin hypersensitivity by using nano fluorhydroxyapatite and Nd-YAG laser: Ascanning electron </w:t>
      </w:r>
      <w:r w:rsidR="00461589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microscope study.Duhok Medical Journal.Vol: 6 supplement; l-II</w:t>
      </w:r>
    </w:p>
    <w:p w:rsidR="00461589" w:rsidRPr="00C53BC4" w:rsidRDefault="00461589" w:rsidP="00461589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Saeed Ali M,Khulood A Al- Safi and Raad Niama(2013) Treatment of dentin hypersensitivity with a combination of  nano fluorhydroxyapatite and Nd-YAG laser</w:t>
      </w:r>
      <w:r w:rsidR="00C53BC4" w:rsidRPr="00C53BC4">
        <w:rPr>
          <w:rFonts w:asciiTheme="majorBidi" w:hAnsiTheme="majorBidi" w:cstheme="majorBidi"/>
          <w:sz w:val="32"/>
          <w:szCs w:val="32"/>
          <w:lang w:bidi="ar-IQ"/>
        </w:rPr>
        <w:t>.IAID. Vol:4, Issue 2</w:t>
      </w:r>
    </w:p>
    <w:p w:rsidR="00461589" w:rsidRPr="00C53BC4" w:rsidRDefault="00461589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733669" w:rsidRPr="00C53BC4" w:rsidRDefault="00733669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E8260F" w:rsidRPr="00C53BC4" w:rsidRDefault="00E8260F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B42658" w:rsidRPr="00C53BC4" w:rsidRDefault="00B42658" w:rsidP="001D5995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sectPr w:rsidR="00B42658" w:rsidRPr="00C53BC4" w:rsidSect="005F0ACB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749" w:rsidRDefault="003D6749" w:rsidP="009276FE">
      <w:pPr>
        <w:spacing w:after="0" w:line="240" w:lineRule="auto"/>
      </w:pPr>
      <w:r>
        <w:separator/>
      </w:r>
    </w:p>
  </w:endnote>
  <w:endnote w:type="continuationSeparator" w:id="1">
    <w:p w:rsidR="003D6749" w:rsidRDefault="003D6749" w:rsidP="0092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95337"/>
      <w:docPartObj>
        <w:docPartGallery w:val="Page Numbers (Bottom of Page)"/>
        <w:docPartUnique/>
      </w:docPartObj>
    </w:sdtPr>
    <w:sdtContent>
      <w:p w:rsidR="009276FE" w:rsidRDefault="00BD2DA3">
        <w:pPr>
          <w:pStyle w:val="Footer"/>
          <w:jc w:val="center"/>
        </w:pPr>
        <w:fldSimple w:instr=" PAGE   \* MERGEFORMAT ">
          <w:r w:rsidR="00B64FBD">
            <w:rPr>
              <w:noProof/>
              <w:rtl/>
            </w:rPr>
            <w:t>4</w:t>
          </w:r>
        </w:fldSimple>
      </w:p>
    </w:sdtContent>
  </w:sdt>
  <w:p w:rsidR="009276FE" w:rsidRDefault="009276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749" w:rsidRDefault="003D6749" w:rsidP="009276FE">
      <w:pPr>
        <w:spacing w:after="0" w:line="240" w:lineRule="auto"/>
      </w:pPr>
      <w:r>
        <w:separator/>
      </w:r>
    </w:p>
  </w:footnote>
  <w:footnote w:type="continuationSeparator" w:id="1">
    <w:p w:rsidR="003D6749" w:rsidRDefault="003D6749" w:rsidP="0092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2EE"/>
    <w:multiLevelType w:val="hybridMultilevel"/>
    <w:tmpl w:val="66C4E7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C2D43"/>
    <w:multiLevelType w:val="hybridMultilevel"/>
    <w:tmpl w:val="A022DF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C6244"/>
    <w:multiLevelType w:val="hybridMultilevel"/>
    <w:tmpl w:val="132024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E1969"/>
    <w:multiLevelType w:val="hybridMultilevel"/>
    <w:tmpl w:val="D1A2D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0BDD"/>
    <w:rsid w:val="000D079E"/>
    <w:rsid w:val="00114F49"/>
    <w:rsid w:val="00115B1A"/>
    <w:rsid w:val="00115BAE"/>
    <w:rsid w:val="0018311D"/>
    <w:rsid w:val="00196F0F"/>
    <w:rsid w:val="001C25EC"/>
    <w:rsid w:val="001D5995"/>
    <w:rsid w:val="002411BD"/>
    <w:rsid w:val="00397EFF"/>
    <w:rsid w:val="003D6749"/>
    <w:rsid w:val="00432855"/>
    <w:rsid w:val="00435F55"/>
    <w:rsid w:val="00461589"/>
    <w:rsid w:val="005F0ACB"/>
    <w:rsid w:val="005F33FD"/>
    <w:rsid w:val="006248FC"/>
    <w:rsid w:val="00733669"/>
    <w:rsid w:val="00750BDD"/>
    <w:rsid w:val="008850E8"/>
    <w:rsid w:val="008A7B4E"/>
    <w:rsid w:val="008F0B1A"/>
    <w:rsid w:val="009049D4"/>
    <w:rsid w:val="009276FE"/>
    <w:rsid w:val="00B33568"/>
    <w:rsid w:val="00B42658"/>
    <w:rsid w:val="00B44DF4"/>
    <w:rsid w:val="00B463B1"/>
    <w:rsid w:val="00B64FBD"/>
    <w:rsid w:val="00BD2DA3"/>
    <w:rsid w:val="00C53BC4"/>
    <w:rsid w:val="00C709B4"/>
    <w:rsid w:val="00CD4655"/>
    <w:rsid w:val="00CE0A0E"/>
    <w:rsid w:val="00D16372"/>
    <w:rsid w:val="00E132C0"/>
    <w:rsid w:val="00E8260F"/>
    <w:rsid w:val="00F71E55"/>
    <w:rsid w:val="00FE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B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3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7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6FE"/>
  </w:style>
  <w:style w:type="paragraph" w:styleId="Footer">
    <w:name w:val="footer"/>
    <w:basedOn w:val="Normal"/>
    <w:link w:val="FooterChar"/>
    <w:uiPriority w:val="99"/>
    <w:unhideWhenUsed/>
    <w:rsid w:val="00927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eed.ali@uod.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Shamfuture</dc:creator>
  <cp:keywords/>
  <dc:description/>
  <cp:lastModifiedBy>Shamfuture</cp:lastModifiedBy>
  <cp:revision>20</cp:revision>
  <dcterms:created xsi:type="dcterms:W3CDTF">2014-11-03T19:30:00Z</dcterms:created>
  <dcterms:modified xsi:type="dcterms:W3CDTF">2015-04-17T11:19:00Z</dcterms:modified>
</cp:coreProperties>
</file>