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39" w:rsidRPr="00224A0E" w:rsidRDefault="00BE0580" w:rsidP="0098388D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 xml:space="preserve">السيرة </w:t>
      </w:r>
      <w:r w:rsidR="0098388D"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العلمية</w:t>
      </w:r>
    </w:p>
    <w:p w:rsidR="00BE0580" w:rsidRPr="00224A0E" w:rsidRDefault="00BE0580" w:rsidP="00BE0580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الأسم : كلثوم عبدالقادر حياوي الصميدعي</w:t>
      </w:r>
    </w:p>
    <w:p w:rsidR="00BE0580" w:rsidRPr="00224A0E" w:rsidRDefault="00BE0580" w:rsidP="00BE0580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تاريخ الولادة: 1956</w:t>
      </w:r>
    </w:p>
    <w:p w:rsidR="00BE0580" w:rsidRPr="00224A0E" w:rsidRDefault="00BE0580" w:rsidP="00BE0580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محل الولادة: الموصل ــ العراق</w:t>
      </w:r>
    </w:p>
    <w:p w:rsidR="00BE0580" w:rsidRPr="00224A0E" w:rsidRDefault="00BE0580" w:rsidP="0098388D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 xml:space="preserve">ــ </w:t>
      </w:r>
      <w:r w:rsidR="0098388D"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التحصيل الدراسي:</w:t>
      </w:r>
    </w:p>
    <w:p w:rsidR="00BE0580" w:rsidRPr="00224A0E" w:rsidRDefault="00BE0580" w:rsidP="00BE0580">
      <w:pPr>
        <w:pStyle w:val="ListParagraph"/>
        <w:numPr>
          <w:ilvl w:val="0"/>
          <w:numId w:val="1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الأبتدائية :مدرسة تطبيقات معهد المعلمات ـ الموصل 1968</w:t>
      </w:r>
    </w:p>
    <w:p w:rsidR="00BE0580" w:rsidRPr="00224A0E" w:rsidRDefault="00BE0580" w:rsidP="00BE0580">
      <w:pPr>
        <w:pStyle w:val="ListParagraph"/>
        <w:numPr>
          <w:ilvl w:val="0"/>
          <w:numId w:val="1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المتوسطة:متوسطة خولة بنت الأزور ـ الموصل 1971</w:t>
      </w:r>
    </w:p>
    <w:p w:rsidR="00BE0580" w:rsidRPr="00224A0E" w:rsidRDefault="00BE0580" w:rsidP="00BE0580">
      <w:pPr>
        <w:pStyle w:val="ListParagraph"/>
        <w:numPr>
          <w:ilvl w:val="0"/>
          <w:numId w:val="1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الأعدادية: اعدادية اليقظة 1974</w:t>
      </w:r>
    </w:p>
    <w:p w:rsidR="00BE0580" w:rsidRPr="00224A0E" w:rsidRDefault="00BE0580" w:rsidP="00BE0580">
      <w:pPr>
        <w:pStyle w:val="ListParagraph"/>
        <w:numPr>
          <w:ilvl w:val="0"/>
          <w:numId w:val="1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بكالوريوس اقتصاد ـ فرع </w:t>
      </w:r>
      <w:r w:rsidR="00493C24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احصاء و</w:t>
      </w:r>
      <w:r w:rsidR="00493C24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تخطيط </w:t>
      </w:r>
      <w:r w:rsidR="000F4FB6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ـ جامعة الموصل</w:t>
      </w:r>
      <w:r w:rsidR="00CB5F41" w:rsidRPr="00224A0E">
        <w:rPr>
          <w:rFonts w:asciiTheme="minorBidi" w:hAnsiTheme="minorBidi"/>
          <w:color w:val="000000" w:themeColor="text1"/>
          <w:sz w:val="28"/>
          <w:szCs w:val="28"/>
          <w:lang w:bidi="ar-IQ"/>
        </w:rPr>
        <w:t xml:space="preserve"> 1978</w:t>
      </w:r>
      <w:r w:rsidR="00BF5358">
        <w:rPr>
          <w:rFonts w:asciiTheme="minorBidi" w:hAnsiTheme="minorBidi"/>
          <w:color w:val="000000" w:themeColor="text1"/>
          <w:sz w:val="28"/>
          <w:szCs w:val="28"/>
          <w:lang w:bidi="ar-IQ"/>
        </w:rPr>
        <w:t xml:space="preserve"> </w:t>
      </w:r>
    </w:p>
    <w:p w:rsidR="000F4FB6" w:rsidRPr="00224A0E" w:rsidRDefault="000F4FB6" w:rsidP="000F4FB6">
      <w:pPr>
        <w:pStyle w:val="ListParagraph"/>
        <w:numPr>
          <w:ilvl w:val="0"/>
          <w:numId w:val="1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ماجستير اقتصاد ـ كلية الإدارة والإقتصاد ـ جامعة الموصل </w:t>
      </w:r>
      <w:r w:rsidR="00BF5358"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 xml:space="preserve">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1986</w:t>
      </w:r>
    </w:p>
    <w:p w:rsidR="000F4FB6" w:rsidRPr="00224A0E" w:rsidRDefault="000F4FB6" w:rsidP="000F4FB6">
      <w:pPr>
        <w:bidi/>
        <w:ind w:left="36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ــ عنوان الرسالة : دراسة دالة إنتاج معمل الغزل والنسيج في الموصل</w:t>
      </w:r>
    </w:p>
    <w:p w:rsidR="000F4FB6" w:rsidRPr="00224A0E" w:rsidRDefault="000F4FB6" w:rsidP="00BF5358">
      <w:pPr>
        <w:bidi/>
        <w:ind w:firstLine="276"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ــ الإختصاص العام :اقتصاد ـ الإختصاص الدقيق </w:t>
      </w:r>
      <w:r w:rsidR="00BF5358"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>نظرية أقتصادية</w:t>
      </w:r>
    </w:p>
    <w:p w:rsidR="000F4FB6" w:rsidRPr="00224A0E" w:rsidRDefault="00E27644" w:rsidP="000F4FB6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 xml:space="preserve">ــ </w:t>
      </w:r>
      <w:r w:rsidR="000F4FB6"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الخبرة الأكاديمية</w:t>
      </w:r>
    </w:p>
    <w:p w:rsidR="000F4FB6" w:rsidRPr="00224A0E" w:rsidRDefault="000F4FB6" w:rsidP="000F4FB6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1978ــ1984 مساعد باحث ـ قسم الإقتصاد ـ جامعة الموصل</w:t>
      </w:r>
    </w:p>
    <w:p w:rsidR="000F4FB6" w:rsidRPr="00224A0E" w:rsidRDefault="000F4FB6" w:rsidP="000F4FB6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1986ــ1991 مدرس مساعد قسم الإقتصاد ـ حامعة الموصل</w:t>
      </w:r>
    </w:p>
    <w:p w:rsidR="000F4FB6" w:rsidRPr="00224A0E" w:rsidRDefault="000F4FB6" w:rsidP="000F4FB6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1992ــ1997 مدرس ــ قسم الإقتصاد ــ جامعة الموصل</w:t>
      </w:r>
    </w:p>
    <w:p w:rsidR="000F4FB6" w:rsidRPr="00224A0E" w:rsidRDefault="000F4FB6" w:rsidP="00BF5358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1997</w:t>
      </w:r>
      <w:r w:rsidR="00E27644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ــ 2004 مدرس ــ قسم الإقتصاد كلية الإدارة والإقتصادــ جامعة دهوك</w:t>
      </w:r>
    </w:p>
    <w:p w:rsidR="00E27644" w:rsidRPr="00224A0E" w:rsidRDefault="00E27644" w:rsidP="00E27644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2004ــ لحد الآن استاذ مساعد كلية الإدارة والإقتصاد ــ جامعة دهوك</w:t>
      </w:r>
    </w:p>
    <w:p w:rsidR="00E27644" w:rsidRPr="00224A0E" w:rsidRDefault="00E27644" w:rsidP="00E27644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ــ الخبرة الوظيفية</w:t>
      </w:r>
    </w:p>
    <w:p w:rsidR="00E27644" w:rsidRPr="00224A0E" w:rsidRDefault="00E27644" w:rsidP="00E27644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1978ــ 1980 مكتب قسم الإقتصاد ــ جامعة الموصل </w:t>
      </w:r>
    </w:p>
    <w:p w:rsidR="00E27644" w:rsidRPr="00224A0E" w:rsidRDefault="00E27644" w:rsidP="00D316A5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1982ــ 1983 مكتبة كلية ا</w:t>
      </w:r>
      <w:r w:rsidR="00D316A5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لإ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دارة والإقتصاد ــ جامعة الموصل</w:t>
      </w:r>
    </w:p>
    <w:p w:rsidR="00E27644" w:rsidRPr="00224A0E" w:rsidRDefault="00E27644" w:rsidP="00E27644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1983ــ 1984 الشوؤن العلمية ومجانية التعليم ــ كلية الإدارة والإقتصاد ــ جامعة الموصل</w:t>
      </w:r>
      <w:r w:rsidR="00B84AD0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</w:t>
      </w:r>
    </w:p>
    <w:p w:rsidR="00B84AD0" w:rsidRPr="00224A0E" w:rsidRDefault="00B84AD0" w:rsidP="00B84AD0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2012 –لحد الآن مدير مركز البحوث العلمية في كلية الإدارة والأقتصاد جامعة دهوك</w:t>
      </w:r>
    </w:p>
    <w:p w:rsidR="00E27644" w:rsidRPr="00224A0E" w:rsidRDefault="00E27644" w:rsidP="00E27644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</w:t>
      </w: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التدريس</w:t>
      </w:r>
      <w:r w:rsidR="000E556D"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 xml:space="preserve"> في الدراسات الاولية</w:t>
      </w:r>
    </w:p>
    <w:p w:rsidR="00E27644" w:rsidRPr="00224A0E" w:rsidRDefault="00E27644" w:rsidP="00224A0E">
      <w:pPr>
        <w:pStyle w:val="ListParagraph"/>
        <w:numPr>
          <w:ilvl w:val="0"/>
          <w:numId w:val="2"/>
        </w:numPr>
        <w:bidi/>
        <w:ind w:left="985" w:hanging="625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مبادى</w:t>
      </w:r>
      <w:r w:rsidRPr="00224A0E">
        <w:rPr>
          <w:rFonts w:asciiTheme="minorBidi" w:hAnsiTheme="minorBidi"/>
          <w:color w:val="000000" w:themeColor="text1"/>
          <w:sz w:val="28"/>
          <w:szCs w:val="28"/>
          <w:vertAlign w:val="superscript"/>
          <w:rtl/>
          <w:lang w:bidi="ar-IQ"/>
        </w:rPr>
        <w:t>ء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اقتصاد ـ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المرحلة الاولى -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قسم الإحصاء جامعة الموصل</w:t>
      </w:r>
    </w:p>
    <w:p w:rsidR="00E27644" w:rsidRPr="00224A0E" w:rsidRDefault="00E27644" w:rsidP="00224A0E">
      <w:pPr>
        <w:pStyle w:val="ListParagraph"/>
        <w:numPr>
          <w:ilvl w:val="0"/>
          <w:numId w:val="2"/>
        </w:numPr>
        <w:bidi/>
        <w:ind w:left="985" w:hanging="625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lastRenderedPageBreak/>
        <w:t>الحسابات القومية ـ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المرحلة الثانيةـ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قسم الإقتصاد جامعة الموصل</w:t>
      </w:r>
    </w:p>
    <w:p w:rsidR="00E27644" w:rsidRPr="00224A0E" w:rsidRDefault="00F0517D" w:rsidP="00224A0E">
      <w:pPr>
        <w:pStyle w:val="ListParagraph"/>
        <w:numPr>
          <w:ilvl w:val="0"/>
          <w:numId w:val="2"/>
        </w:numPr>
        <w:bidi/>
        <w:ind w:left="985" w:hanging="625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اساليب تخطيط ـ 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المرحلة الرابعة -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قسم الإقتصاد ـ جامعة الموصل</w:t>
      </w:r>
    </w:p>
    <w:p w:rsidR="00F0517D" w:rsidRPr="00224A0E" w:rsidRDefault="00F0517D" w:rsidP="00224A0E">
      <w:pPr>
        <w:pStyle w:val="ListParagraph"/>
        <w:numPr>
          <w:ilvl w:val="0"/>
          <w:numId w:val="2"/>
        </w:numPr>
        <w:bidi/>
        <w:ind w:left="985" w:hanging="625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اقتصاد صناعي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–المرحلة الثالثة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ـ قسم الإقتصاد ــ جامعة دهوك</w:t>
      </w:r>
    </w:p>
    <w:p w:rsidR="00F0517D" w:rsidRPr="00224A0E" w:rsidRDefault="00F0517D" w:rsidP="00224A0E">
      <w:pPr>
        <w:pStyle w:val="ListParagraph"/>
        <w:numPr>
          <w:ilvl w:val="0"/>
          <w:numId w:val="2"/>
        </w:numPr>
        <w:bidi/>
        <w:ind w:left="985" w:hanging="625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اقتصاد زراعي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- المرحلة الثالثة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ـ قسم الإقتصاد ــ جامعة دهوك</w:t>
      </w:r>
    </w:p>
    <w:p w:rsidR="00F0517D" w:rsidRPr="00224A0E" w:rsidRDefault="00F0517D" w:rsidP="00224A0E">
      <w:pPr>
        <w:pStyle w:val="ListParagraph"/>
        <w:numPr>
          <w:ilvl w:val="0"/>
          <w:numId w:val="2"/>
        </w:numPr>
        <w:bidi/>
        <w:ind w:left="985" w:hanging="625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حسابات قومية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- المرحلة الثانية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ـ قسم الإقتصاد ــ جامعة دهوك</w:t>
      </w:r>
    </w:p>
    <w:p w:rsidR="00F0517D" w:rsidRPr="00224A0E" w:rsidRDefault="00F0517D" w:rsidP="00224A0E">
      <w:pPr>
        <w:pStyle w:val="ListParagraph"/>
        <w:numPr>
          <w:ilvl w:val="0"/>
          <w:numId w:val="2"/>
        </w:numPr>
        <w:bidi/>
        <w:ind w:left="985" w:hanging="625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تقييم المشاريع 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- المرحلة الرابعة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ــ قسم الإقتصاد ــ جامعة دهوك</w:t>
      </w:r>
    </w:p>
    <w:p w:rsidR="00F0517D" w:rsidRPr="00224A0E" w:rsidRDefault="00F0517D" w:rsidP="00224A0E">
      <w:pPr>
        <w:pStyle w:val="ListParagraph"/>
        <w:numPr>
          <w:ilvl w:val="0"/>
          <w:numId w:val="2"/>
        </w:numPr>
        <w:bidi/>
        <w:ind w:left="985" w:hanging="625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اقتصاد جزئي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- المرحلة الثانية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ــ قسم الإقتصاد ــ جامعة دهوك</w:t>
      </w:r>
    </w:p>
    <w:p w:rsidR="00F0517D" w:rsidRPr="00224A0E" w:rsidRDefault="00F0517D" w:rsidP="00224A0E">
      <w:pPr>
        <w:pStyle w:val="ListParagraph"/>
        <w:numPr>
          <w:ilvl w:val="0"/>
          <w:numId w:val="2"/>
        </w:numPr>
        <w:bidi/>
        <w:ind w:left="985" w:hanging="625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اقتصاد كلي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- المرحلة الثالثة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ــ قسم الإقتصاد ــ جامعة دهوك</w:t>
      </w:r>
    </w:p>
    <w:p w:rsidR="00F0517D" w:rsidRPr="00224A0E" w:rsidRDefault="00F0517D" w:rsidP="000E556D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اساليب تخطيط ــ 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المرحلة الرابعة  -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قسم الإقتصاد ــ جامعة دهوك</w:t>
      </w:r>
    </w:p>
    <w:p w:rsidR="000E556D" w:rsidRPr="00224A0E" w:rsidRDefault="000E556D" w:rsidP="000E556D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تقييم مشاريع - المرحلة الرابعة ــ قسم العلوم المالية والمصرفية ــ جامعة دهوك</w:t>
      </w:r>
    </w:p>
    <w:p w:rsidR="000E556D" w:rsidRPr="00224A0E" w:rsidRDefault="000E556D" w:rsidP="0098388D">
      <w:pPr>
        <w:pStyle w:val="ListParagraph"/>
        <w:numPr>
          <w:ilvl w:val="0"/>
          <w:numId w:val="2"/>
        </w:numPr>
        <w:bidi/>
        <w:spacing w:before="240"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تقييم مشاريع ــ المرحلة الرابعة- قسم العلوم التجارية والمصرفية ــ كلية التجارة ــ جامعة زاخو</w:t>
      </w:r>
    </w:p>
    <w:p w:rsidR="00B84AD0" w:rsidRPr="00224A0E" w:rsidRDefault="00B84AD0" w:rsidP="00B84AD0">
      <w:pPr>
        <w:pStyle w:val="ListParagraph"/>
        <w:numPr>
          <w:ilvl w:val="0"/>
          <w:numId w:val="2"/>
        </w:numPr>
        <w:bidi/>
        <w:spacing w:before="240"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تقييم مشاريع -- المرحلة الرابعة – قسم الأقتصاد – جامعة نوروز .</w:t>
      </w:r>
    </w:p>
    <w:p w:rsidR="00B84AD0" w:rsidRPr="00224A0E" w:rsidRDefault="00B84AD0" w:rsidP="00B84AD0">
      <w:pPr>
        <w:pStyle w:val="ListParagraph"/>
        <w:numPr>
          <w:ilvl w:val="0"/>
          <w:numId w:val="2"/>
        </w:numPr>
        <w:bidi/>
        <w:spacing w:before="240"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الأقتصاد الجزئي باللغة الأنكليزية  -- جامعة جيهان</w:t>
      </w:r>
    </w:p>
    <w:p w:rsidR="000E556D" w:rsidRPr="00224A0E" w:rsidRDefault="000E556D" w:rsidP="0098388D">
      <w:pPr>
        <w:pStyle w:val="ListParagraph"/>
        <w:bidi/>
        <w:spacing w:before="240"/>
        <w:ind w:left="9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التدريس في الدراسات العليا</w:t>
      </w:r>
    </w:p>
    <w:p w:rsidR="00F0517D" w:rsidRPr="00224A0E" w:rsidRDefault="00F0517D" w:rsidP="00493C24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اقتصاد جزئي ــ دبلوم ادارة ــ جامعة دهوك</w:t>
      </w:r>
      <w:r w:rsidR="00425937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2006ــ 2007</w:t>
      </w:r>
    </w:p>
    <w:p w:rsidR="00D316A5" w:rsidRPr="00224A0E" w:rsidRDefault="00F0517D" w:rsidP="00493C24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اقتصاد جزئي ــ قسم الإقتصادــ ماجستير اقتصاد ــ جامعة دهوك</w:t>
      </w:r>
      <w:r w:rsidR="00425937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2006 لحد الآن</w:t>
      </w:r>
    </w:p>
    <w:p w:rsidR="00D316A5" w:rsidRPr="00224A0E" w:rsidRDefault="00D316A5" w:rsidP="000E556D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تقييم مشاريع</w:t>
      </w:r>
      <w:r w:rsidR="000E556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ــ قسم الإقتصادــ ماجستير اقتصاد ــ جامعة دهوك</w:t>
      </w:r>
      <w:r w:rsidR="00425937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2007ــ 2008</w:t>
      </w:r>
    </w:p>
    <w:p w:rsidR="00D316A5" w:rsidRPr="00224A0E" w:rsidRDefault="000E556D" w:rsidP="000E556D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اقتصاد كلي ــ قسم الإقتصادــ ماجستير اقتصاد ــ جامعة دهوك</w:t>
      </w:r>
      <w:r w:rsidR="00425937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2007 لحد الآن</w:t>
      </w:r>
    </w:p>
    <w:p w:rsidR="0098388D" w:rsidRPr="00224A0E" w:rsidRDefault="0098388D" w:rsidP="00425937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ستراتيجييات التصنيع ــ قسم الإقتصادــ ماجستير اقتصاد ــ جامعة دهوك</w:t>
      </w:r>
      <w:r w:rsidR="00425937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2010 لحد الآن</w:t>
      </w:r>
    </w:p>
    <w:p w:rsidR="00425937" w:rsidRPr="00224A0E" w:rsidRDefault="00425937" w:rsidP="00425937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تنمية صناعية ــ ماجستير أقتصاد </w:t>
      </w:r>
      <w:r w:rsidR="00864DE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2010ــ 2011</w:t>
      </w:r>
    </w:p>
    <w:p w:rsidR="00864DED" w:rsidRPr="00224A0E" w:rsidRDefault="00864DED" w:rsidP="00864DED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أستراجيات التصنيع في أقليم كوردستان العراق 2010ــ2011</w:t>
      </w:r>
    </w:p>
    <w:p w:rsidR="00425937" w:rsidRPr="00224A0E" w:rsidRDefault="00425937" w:rsidP="00864DED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</w:rPr>
        <w:t>الأقتصاد الجزئي ــ قسم المحاس</w:t>
      </w:r>
      <w:r w:rsidR="00864DED" w:rsidRPr="00224A0E">
        <w:rPr>
          <w:rFonts w:asciiTheme="minorBidi" w:hAnsiTheme="minorBidi"/>
          <w:color w:val="000000" w:themeColor="text1"/>
          <w:sz w:val="28"/>
          <w:szCs w:val="28"/>
          <w:rtl/>
        </w:rPr>
        <w:t>ب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</w:rPr>
        <w:t>ة ـــ ماجستير محاسبة ــ جامعة دهوك العام الدراسي 2011ــ 2012</w:t>
      </w:r>
    </w:p>
    <w:p w:rsidR="00425937" w:rsidRPr="00224A0E" w:rsidRDefault="00864DED" w:rsidP="00425937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الأقتصاد الكلي ــ قسم العلوم المالية والمصرفية ــ ماجستير علو مالية ومصرفية 2012</w:t>
      </w:r>
    </w:p>
    <w:p w:rsidR="00864DED" w:rsidRPr="00224A0E" w:rsidRDefault="00864DED" w:rsidP="00864DED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تقييم المشاريع ودراسات الجدوى ــ قسم العلوم التجاية والمصرفية ــ كلية التجارة ــ جامعة زاخو 2012</w:t>
      </w:r>
      <w:r w:rsidR="00B84AD0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</w:t>
      </w:r>
    </w:p>
    <w:p w:rsidR="00B84AD0" w:rsidRPr="00224A0E" w:rsidRDefault="00B84AD0" w:rsidP="004A718D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تقييم مشاريع – قسم العلوم التجارية – جامعة زاخو . 2013 </w:t>
      </w:r>
      <w:r w:rsidR="004A718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و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2014 .</w:t>
      </w:r>
    </w:p>
    <w:p w:rsidR="00B84AD0" w:rsidRPr="00224A0E" w:rsidRDefault="00B84AD0" w:rsidP="00B84AD0">
      <w:pPr>
        <w:pStyle w:val="ListParagraph"/>
        <w:numPr>
          <w:ilvl w:val="0"/>
          <w:numId w:val="2"/>
        </w:numPr>
        <w:bidi/>
        <w:ind w:left="900" w:hanging="54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اقتصاد كلي – قسم العلوم التجارية – جامعة زاخو . 2014 .</w:t>
      </w:r>
    </w:p>
    <w:p w:rsidR="00425937" w:rsidRPr="00224A0E" w:rsidRDefault="00425937" w:rsidP="00425937">
      <w:pPr>
        <w:pStyle w:val="ListParagraph"/>
        <w:bidi/>
        <w:ind w:left="90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</w:p>
    <w:p w:rsidR="000E556D" w:rsidRPr="00224A0E" w:rsidRDefault="000E556D" w:rsidP="000E556D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نشاطات اخرى</w:t>
      </w:r>
    </w:p>
    <w:p w:rsidR="00D316A5" w:rsidRPr="00224A0E" w:rsidRDefault="00D316A5" w:rsidP="000E556D">
      <w:pPr>
        <w:tabs>
          <w:tab w:val="right" w:pos="900"/>
        </w:tabs>
        <w:bidi/>
        <w:ind w:left="36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القيام بتقييم</w:t>
      </w:r>
      <w:r w:rsidR="009379C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وأعداد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العديد من المشاريع الإقتصادية والصناعية في المكتب العلمي والإستشاري التابع لكلية</w:t>
      </w:r>
      <w:r w:rsidR="00493C24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الادارة والاقتصاد ــ جامعة دهوك</w:t>
      </w:r>
    </w:p>
    <w:p w:rsidR="00E27644" w:rsidRPr="00224A0E" w:rsidRDefault="00D316A5" w:rsidP="00E27644">
      <w:pPr>
        <w:bidi/>
        <w:rPr>
          <w:rFonts w:asciiTheme="minorBidi" w:hAnsiTheme="minorBidi"/>
          <w:color w:val="000000" w:themeColor="text1"/>
          <w:sz w:val="28"/>
          <w:szCs w:val="28"/>
          <w:u w:val="single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u w:val="single"/>
          <w:rtl/>
          <w:lang w:bidi="ar-IQ"/>
        </w:rPr>
        <w:lastRenderedPageBreak/>
        <w:t xml:space="preserve"> </w:t>
      </w: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النقابات</w:t>
      </w:r>
    </w:p>
    <w:p w:rsidR="00D316A5" w:rsidRPr="00224A0E" w:rsidRDefault="00D316A5" w:rsidP="00D316A5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نقابة المعلمين ــ جامعة الموصل</w:t>
      </w:r>
    </w:p>
    <w:p w:rsidR="00D316A5" w:rsidRPr="00224A0E" w:rsidRDefault="00D316A5" w:rsidP="00D316A5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نقابة الإقتصاديين ــ جامعة دهوك</w:t>
      </w:r>
    </w:p>
    <w:p w:rsidR="000D382E" w:rsidRPr="00224A0E" w:rsidRDefault="000D382E" w:rsidP="000D382E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 xml:space="preserve"> اللجان</w:t>
      </w:r>
    </w:p>
    <w:p w:rsidR="000D382E" w:rsidRPr="00224A0E" w:rsidRDefault="000D382E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اللجنة الإمتحانية ــ جامعة الموصل</w:t>
      </w:r>
    </w:p>
    <w:p w:rsidR="000D382E" w:rsidRPr="00224A0E" w:rsidRDefault="000D382E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اللجنة الإمتحانية ــ جامعة دهوك</w:t>
      </w:r>
    </w:p>
    <w:p w:rsidR="000D382E" w:rsidRPr="00224A0E" w:rsidRDefault="000D382E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لجنة الدراسات العليا ـ قسم الإقتصاد ــ جامعة دهوك</w:t>
      </w:r>
    </w:p>
    <w:p w:rsidR="000D382E" w:rsidRPr="00224A0E" w:rsidRDefault="000D382E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اللجنة العلمية ـ قسم الإقتصاد ــ جامعة دهوك</w:t>
      </w:r>
    </w:p>
    <w:p w:rsidR="000D382E" w:rsidRPr="00224A0E" w:rsidRDefault="000D382E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الهيئة الإستشارية للمكتب الإستشاري في الكلية ـ جامعة دهوك</w:t>
      </w:r>
      <w:r w:rsidR="00864DE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2007ــ 2011</w:t>
      </w:r>
    </w:p>
    <w:p w:rsidR="000D382E" w:rsidRPr="00224A0E" w:rsidRDefault="000D382E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مسوؤل التعليم المستمر في الكلية</w:t>
      </w:r>
      <w:r w:rsidR="00864DE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ــ2011</w:t>
      </w:r>
    </w:p>
    <w:p w:rsidR="000D382E" w:rsidRPr="00224A0E" w:rsidRDefault="000D382E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لجنة إنضباط الطلبة في الكلية</w:t>
      </w:r>
      <w:r w:rsidR="00864DE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2010ــ 2011</w:t>
      </w:r>
    </w:p>
    <w:p w:rsidR="00864DED" w:rsidRPr="00224A0E" w:rsidRDefault="00864DED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عضو الهيئة الأستشارية لمركز البحوث العلمية ــ فاكلتي القانون والأدارة ــ جامعة دهوك ــ 2012 </w:t>
      </w:r>
    </w:p>
    <w:p w:rsidR="00864DED" w:rsidRPr="00224A0E" w:rsidRDefault="00864DED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اللجنة الأمتحانية ــ الدراسات العليا 2</w:t>
      </w:r>
      <w:r w:rsidR="00C27C99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011ــ 2012</w:t>
      </w:r>
      <w:r w:rsidR="004A718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.</w:t>
      </w:r>
    </w:p>
    <w:p w:rsidR="004A718D" w:rsidRPr="00224A0E" w:rsidRDefault="004A718D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لجنة منح اللقب العلمي في الكلية للفترة 2007- 2014 .</w:t>
      </w:r>
    </w:p>
    <w:p w:rsidR="004A718D" w:rsidRPr="00224A0E" w:rsidRDefault="004A718D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الجنة العلمية ولجنة الدراسات العليا – قسم الأقتصاد – كلية الإدارة والأقتصاد – جامعة دهوك .</w:t>
      </w:r>
    </w:p>
    <w:p w:rsidR="00B84AD0" w:rsidRPr="00224A0E" w:rsidRDefault="00B84AD0" w:rsidP="004A718D">
      <w:pPr>
        <w:pStyle w:val="ListParagraph"/>
        <w:numPr>
          <w:ilvl w:val="0"/>
          <w:numId w:val="6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عضو مجلس كلية الإدارة والأقتصاد من 2012 لحد الآن</w:t>
      </w:r>
    </w:p>
    <w:p w:rsidR="000D382E" w:rsidRPr="00224A0E" w:rsidRDefault="000D382E" w:rsidP="000D382E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ــ الإشراف على الرسائل العلمية</w:t>
      </w:r>
    </w:p>
    <w:p w:rsidR="000D382E" w:rsidRPr="00224A0E" w:rsidRDefault="000D382E" w:rsidP="000D382E">
      <w:pPr>
        <w:pStyle w:val="ListParagraph"/>
        <w:numPr>
          <w:ilvl w:val="0"/>
          <w:numId w:val="3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اشراف على رسالة الماجستير للطالبة خمي ناصر (تقدير وتحليل دالة إنتاج معمل اسفلت سرطنك)</w:t>
      </w:r>
    </w:p>
    <w:p w:rsidR="000D382E" w:rsidRPr="00224A0E" w:rsidRDefault="00E6397A" w:rsidP="000D382E">
      <w:pPr>
        <w:pStyle w:val="ListParagraph"/>
        <w:numPr>
          <w:ilvl w:val="0"/>
          <w:numId w:val="3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اشراف على رسالة الماجستير للطالبة اواز محمد سليم(تقييم إقتصادي لمستشفى آزادي)</w:t>
      </w:r>
    </w:p>
    <w:p w:rsidR="001B21A5" w:rsidRPr="00224A0E" w:rsidRDefault="00E6397A" w:rsidP="004A718D">
      <w:pPr>
        <w:pStyle w:val="ListParagraph"/>
        <w:numPr>
          <w:ilvl w:val="0"/>
          <w:numId w:val="3"/>
        </w:numPr>
        <w:bidi/>
        <w:ind w:hanging="302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اشراف على رسالة الماجستير للطالب احمد محمود (</w:t>
      </w:r>
      <w:r w:rsidR="001B21A5" w:rsidRPr="00224A0E">
        <w:rPr>
          <w:rFonts w:asciiTheme="minorBidi" w:eastAsia="Times New Roman" w:hAnsiTheme="minorBidi"/>
          <w:sz w:val="28"/>
          <w:szCs w:val="28"/>
          <w:rtl/>
          <w:lang w:bidi="ar-KW"/>
        </w:rPr>
        <w:t xml:space="preserve">العلاقة بين </w:t>
      </w:r>
      <w:r w:rsidR="001B21A5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سوق العمل و الكوادر الفنية دراسة عن خريجي المعاهد التقنية في محافظة دهوك)</w:t>
      </w:r>
    </w:p>
    <w:p w:rsidR="001B21A5" w:rsidRPr="00224A0E" w:rsidRDefault="00C27C99" w:rsidP="004A718D">
      <w:pPr>
        <w:pStyle w:val="ListParagraph"/>
        <w:numPr>
          <w:ilvl w:val="0"/>
          <w:numId w:val="3"/>
        </w:numPr>
        <w:bidi/>
        <w:ind w:hanging="302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الأشراف على رسالة الماجستير للطالب شفان نذير (</w:t>
      </w:r>
      <w:r w:rsidR="001B21A5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دور الأستثمار في تنمية الصناعات الصغيرة والمتوسطة في اقليم كوردستان العراق) .</w:t>
      </w:r>
    </w:p>
    <w:p w:rsidR="00B84AD0" w:rsidRPr="00224A0E" w:rsidRDefault="00B84AD0" w:rsidP="004A718D">
      <w:pPr>
        <w:pStyle w:val="ListParagraph"/>
        <w:numPr>
          <w:ilvl w:val="0"/>
          <w:numId w:val="3"/>
        </w:numPr>
        <w:bidi/>
        <w:ind w:hanging="302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الأشراف على رسالة الماجستير للطالب أياد احمد على (تقدير دلة الطلب على المياه للأغراض المنزلية في محافظة دهوك )</w:t>
      </w:r>
    </w:p>
    <w:p w:rsidR="00B84AD0" w:rsidRPr="00224A0E" w:rsidRDefault="00B84AD0" w:rsidP="004A718D">
      <w:pPr>
        <w:pStyle w:val="ListParagraph"/>
        <w:numPr>
          <w:ilvl w:val="0"/>
          <w:numId w:val="3"/>
        </w:numPr>
        <w:bidi/>
        <w:ind w:hanging="302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الأشراف على رسالة الماجستير للطالب ئافا عصمت ( أثر الشفافية في جذب الأستثمارات الأجنبية لدول مختارة للفترة 1995</w:t>
      </w:r>
      <w:r w:rsidR="00FF3725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– 2011)</w:t>
      </w:r>
    </w:p>
    <w:p w:rsidR="00FF3725" w:rsidRPr="00224A0E" w:rsidRDefault="00FF3725" w:rsidP="004A718D">
      <w:pPr>
        <w:pStyle w:val="ListParagraph"/>
        <w:numPr>
          <w:ilvl w:val="0"/>
          <w:numId w:val="3"/>
        </w:numPr>
        <w:bidi/>
        <w:ind w:hanging="302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الإشراف على رسالة الماجستير للطالبة روندك صادق ( قياس الكفاءة النسبية للخدمات الصحية في محافظة دهوك – باستخدام أسلوب مغلف البيانات )</w:t>
      </w:r>
    </w:p>
    <w:p w:rsidR="00FF3725" w:rsidRPr="00224A0E" w:rsidRDefault="00FF3725" w:rsidP="004A718D">
      <w:pPr>
        <w:pStyle w:val="ListParagraph"/>
        <w:numPr>
          <w:ilvl w:val="0"/>
          <w:numId w:val="3"/>
        </w:numPr>
        <w:bidi/>
        <w:ind w:hanging="302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lastRenderedPageBreak/>
        <w:t>الأشراف على رسالة الماجستير للطالب بنكين عبدالله ( أثر أدوات السياسة المالية على عرض النقد في العراق 1995- 2014 .</w:t>
      </w:r>
    </w:p>
    <w:p w:rsidR="00FF3725" w:rsidRPr="00224A0E" w:rsidRDefault="00FF3725" w:rsidP="004A718D">
      <w:pPr>
        <w:pStyle w:val="ListParagraph"/>
        <w:numPr>
          <w:ilvl w:val="0"/>
          <w:numId w:val="3"/>
        </w:numPr>
        <w:bidi/>
        <w:ind w:hanging="302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الأشراف على رسالة الماجستير للطالب ريفينك سعدالله ( أثر تقلبات سعر الصرف على التجارة الخارجية في دول مختارة 1995-2014 .</w:t>
      </w:r>
    </w:p>
    <w:p w:rsidR="00C27C99" w:rsidRPr="00224A0E" w:rsidRDefault="00AE4590" w:rsidP="004A718D">
      <w:pPr>
        <w:pStyle w:val="ListParagraph"/>
        <w:numPr>
          <w:ilvl w:val="0"/>
          <w:numId w:val="3"/>
        </w:numPr>
        <w:tabs>
          <w:tab w:val="left" w:pos="843"/>
        </w:tabs>
        <w:bidi/>
        <w:ind w:left="360" w:firstLine="58"/>
        <w:rPr>
          <w:rFonts w:asciiTheme="minorBidi" w:hAnsiTheme="minorBidi"/>
          <w:color w:val="000000" w:themeColor="text1"/>
          <w:sz w:val="28"/>
          <w:szCs w:val="28"/>
          <w:rtl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</w:rPr>
        <w:t>الأشراف على بحوث التخرج لطلبة المرحلة الرابعة منذ 1987 لحد الآن في جامعتي الموصل ودهوك</w:t>
      </w:r>
    </w:p>
    <w:p w:rsidR="000D382E" w:rsidRPr="00224A0E" w:rsidRDefault="00E6397A" w:rsidP="000D382E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مناقشات الرسائل العلمية</w:t>
      </w:r>
    </w:p>
    <w:p w:rsidR="00E6397A" w:rsidRPr="00224A0E" w:rsidRDefault="00E6397A" w:rsidP="00E6397A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مناقشة الطالب ريبر فتاح (تقييم كفاءة اداء تلفزيون دهوك)</w:t>
      </w:r>
    </w:p>
    <w:p w:rsidR="00E6397A" w:rsidRPr="00224A0E" w:rsidRDefault="00E6397A" w:rsidP="00E6397A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مناقشة الطالب هاوكار رمضان (محددات الإدحار العائلي في محافظة دهوك)</w:t>
      </w:r>
    </w:p>
    <w:p w:rsidR="00E6397A" w:rsidRPr="00224A0E" w:rsidRDefault="00E6397A" w:rsidP="00E6397A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مناقشة الطالب محمد محفوظ (التنبؤبالطلب على الكوادر الطبية والتعليميةفي دهوك)</w:t>
      </w:r>
    </w:p>
    <w:p w:rsidR="00E6397A" w:rsidRPr="00224A0E" w:rsidRDefault="00AA55AD" w:rsidP="00C27C99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مناقشة الطالب نو</w:t>
      </w:r>
      <w:r w:rsidR="00C27C99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ژ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دار سعدالله(اثر الحرية الإقتصادية على النمو الإقتصادي)</w:t>
      </w:r>
    </w:p>
    <w:p w:rsidR="00AA55AD" w:rsidRPr="00224A0E" w:rsidRDefault="00AA55AD" w:rsidP="00AA55AD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مناقشة الطالب شيرزاد ــ جامعة صلاح الدين ـا اربيل (تقدير دالة الإنتاج والتكاليف وعوائد الحجم)</w:t>
      </w:r>
    </w:p>
    <w:p w:rsidR="005212D8" w:rsidRPr="00224A0E" w:rsidRDefault="005212D8" w:rsidP="005212D8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مناقشة الطالبة اديبة مجيد حاجي ـ التلوث البيئي معمل اسفلت سرطنك أنموذجاً ـ جامعة دهوك .</w:t>
      </w:r>
    </w:p>
    <w:p w:rsidR="00C27C99" w:rsidRPr="00224A0E" w:rsidRDefault="00C27C99" w:rsidP="00A6370C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مناقشة الطالبة هوزان نايف عبدالقادر (البيئة الأستثمارية في الصناعات التحويلية ــ محافظة دهوك</w:t>
      </w:r>
      <w:r w:rsidR="004A718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)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</w:t>
      </w:r>
    </w:p>
    <w:p w:rsidR="00A6370C" w:rsidRPr="00224A0E" w:rsidRDefault="00A6370C" w:rsidP="00A6370C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مناقشة رسالة الطالبة سارة أحمد جاوشين حولة دور القطاع الزراعي في أقليم كوردستان العراق </w:t>
      </w:r>
    </w:p>
    <w:p w:rsidR="00FF3725" w:rsidRPr="00224A0E" w:rsidRDefault="00FF3725" w:rsidP="00FF3725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مناقشة </w:t>
      </w:r>
      <w:r w:rsidR="004A718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رسالة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الطالب بهرم صالح () .</w:t>
      </w:r>
    </w:p>
    <w:p w:rsidR="00FF3725" w:rsidRPr="00224A0E" w:rsidRDefault="00FF3725" w:rsidP="00224A0E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مناقشة </w:t>
      </w:r>
      <w:r w:rsidR="004A718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رسالة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الطالبة جيان جرجيس </w:t>
      </w:r>
      <w:r w:rsidR="00224A0E"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>.</w:t>
      </w:r>
    </w:p>
    <w:p w:rsidR="00FF3725" w:rsidRPr="00224A0E" w:rsidRDefault="00FF3725" w:rsidP="00224A0E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مناقشة</w:t>
      </w:r>
      <w:r w:rsidR="004A718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رسالة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الطالب سرهنك فرحان </w:t>
      </w:r>
      <w:r w:rsidR="00224A0E"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>.</w:t>
      </w:r>
    </w:p>
    <w:p w:rsidR="004A718D" w:rsidRDefault="004A718D" w:rsidP="004A718D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مناقشة رسالة الطالب </w:t>
      </w:r>
      <w:r w:rsidR="00224A0E"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>دلشاد احمد شريف .</w:t>
      </w:r>
    </w:p>
    <w:p w:rsidR="00224A0E" w:rsidRPr="00224A0E" w:rsidRDefault="00224A0E" w:rsidP="00224A0E">
      <w:pPr>
        <w:pStyle w:val="ListParagraph"/>
        <w:numPr>
          <w:ilvl w:val="0"/>
          <w:numId w:val="4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>مناقشة الخطط المقدمة لمشاريع بحوث طلبة الماجستير منذ 2012 لحد الآن .</w:t>
      </w:r>
    </w:p>
    <w:p w:rsidR="000D382E" w:rsidRPr="00224A0E" w:rsidRDefault="00AA55AD" w:rsidP="000D382E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 xml:space="preserve"> التقييم العلمي للبحوث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: تم تقييم العديد من البحوث العلمية لأغراض النشر والترقية العلمية</w:t>
      </w:r>
    </w:p>
    <w:p w:rsidR="00AA55AD" w:rsidRPr="00224A0E" w:rsidRDefault="00AA55AD" w:rsidP="00224A0E">
      <w:p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  <w:t>التقييم العلمي للرسائل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: تقييم العديد من الرسائل العلمية </w:t>
      </w:r>
      <w:r w:rsidR="00224A0E"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 xml:space="preserve">في قسم الأقتصاد </w:t>
      </w:r>
      <w:r w:rsid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–</w:t>
      </w:r>
      <w:r w:rsidR="00224A0E"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 xml:space="preserve"> جامعة دهوك .</w:t>
      </w:r>
    </w:p>
    <w:p w:rsidR="00AA55AD" w:rsidRPr="00224A0E" w:rsidRDefault="00AA55AD" w:rsidP="00AA55AD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</w:t>
      </w: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 xml:space="preserve">المؤتمرات </w:t>
      </w:r>
      <w:r w:rsidR="00493C24"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والندوات:</w:t>
      </w:r>
    </w:p>
    <w:p w:rsidR="00493C24" w:rsidRPr="00224A0E" w:rsidRDefault="00493C24" w:rsidP="004A718D">
      <w:pPr>
        <w:pStyle w:val="ListParagraph"/>
        <w:numPr>
          <w:ilvl w:val="0"/>
          <w:numId w:val="7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المشاركة في عدد من الندوات التي اقيمت في جامعتي الموصل ودهوك، وكذلك المشاركة في عدد من ورش العمل في جامعة دهوك.</w:t>
      </w:r>
    </w:p>
    <w:p w:rsidR="00493C24" w:rsidRPr="00224A0E" w:rsidRDefault="00493C24" w:rsidP="004A718D">
      <w:pPr>
        <w:pStyle w:val="ListParagraph"/>
        <w:numPr>
          <w:ilvl w:val="0"/>
          <w:numId w:val="7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المشاركة ببحث في مؤتمر للدراسات التركية في جامعة الموصل.</w:t>
      </w:r>
    </w:p>
    <w:p w:rsidR="00AA55AD" w:rsidRPr="00224A0E" w:rsidRDefault="00AA55AD" w:rsidP="004A718D">
      <w:pPr>
        <w:pStyle w:val="ListParagraph"/>
        <w:numPr>
          <w:ilvl w:val="0"/>
          <w:numId w:val="7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المشاركة في المؤتمر العلمي ل</w:t>
      </w:r>
      <w:r w:rsidR="00493C24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ل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شباب </w:t>
      </w:r>
      <w:r w:rsidR="004B6776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في</w:t>
      </w:r>
      <w:r w:rsidR="00493C24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أربيل وتقديم </w:t>
      </w:r>
      <w:r w:rsidR="004B6776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بحث بعنوان (البطالة في اقليم كوردستان الأسباب والمعالجات)</w:t>
      </w:r>
    </w:p>
    <w:p w:rsidR="004A718D" w:rsidRPr="00224A0E" w:rsidRDefault="00C27C99" w:rsidP="00A6370C">
      <w:pPr>
        <w:pStyle w:val="ListParagraph"/>
        <w:numPr>
          <w:ilvl w:val="0"/>
          <w:numId w:val="7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lastRenderedPageBreak/>
        <w:t>المشاركة</w:t>
      </w:r>
      <w:r w:rsidR="004A718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ببحوث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في المؤتمر الأول </w:t>
      </w:r>
      <w:r w:rsidR="00FF3725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والثاني والثالث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لجامعة نوروز</w:t>
      </w:r>
      <w:r w:rsidR="004A718D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للسنوات 2012-2013-2014</w:t>
      </w:r>
    </w:p>
    <w:p w:rsidR="00A6370C" w:rsidRPr="00224A0E" w:rsidRDefault="00C27C99" w:rsidP="004A718D">
      <w:pPr>
        <w:pStyle w:val="ListParagraph"/>
        <w:numPr>
          <w:ilvl w:val="0"/>
          <w:numId w:val="7"/>
        </w:numPr>
        <w:bidi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</w:t>
      </w:r>
      <w:r w:rsidR="008106F1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المشاركة في المؤتمرالثالث الذي عقد في المانيا بعنوان</w:t>
      </w:r>
    </w:p>
    <w:p w:rsidR="008106F1" w:rsidRPr="00224A0E" w:rsidRDefault="008106F1" w:rsidP="00FE7BB7">
      <w:pPr>
        <w:bidi/>
        <w:ind w:firstLine="276"/>
        <w:jc w:val="right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lang w:bidi="ar-IQ"/>
        </w:rPr>
        <w:t xml:space="preserve">The Third Annual Research </w:t>
      </w:r>
      <w:proofErr w:type="spellStart"/>
      <w:r w:rsidRPr="00224A0E">
        <w:rPr>
          <w:rFonts w:asciiTheme="minorBidi" w:hAnsiTheme="minorBidi"/>
          <w:color w:val="000000" w:themeColor="text1"/>
          <w:sz w:val="28"/>
          <w:szCs w:val="28"/>
          <w:lang w:bidi="ar-IQ"/>
        </w:rPr>
        <w:t>symposiumof</w:t>
      </w:r>
      <w:proofErr w:type="spellEnd"/>
      <w:r w:rsidRPr="00224A0E">
        <w:rPr>
          <w:rFonts w:asciiTheme="minorBidi" w:hAnsiTheme="minorBidi"/>
          <w:color w:val="000000" w:themeColor="text1"/>
          <w:sz w:val="28"/>
          <w:szCs w:val="28"/>
          <w:lang w:bidi="ar-IQ"/>
        </w:rPr>
        <w:t xml:space="preserve"> the </w:t>
      </w:r>
      <w:proofErr w:type="gramStart"/>
      <w:r w:rsidRPr="00224A0E">
        <w:rPr>
          <w:rFonts w:asciiTheme="minorBidi" w:hAnsiTheme="minorBidi"/>
          <w:color w:val="000000" w:themeColor="text1"/>
          <w:sz w:val="28"/>
          <w:szCs w:val="28"/>
          <w:lang w:bidi="ar-IQ"/>
        </w:rPr>
        <w:t>Baghdad  -</w:t>
      </w:r>
      <w:proofErr w:type="gramEnd"/>
      <w:r w:rsidRPr="00224A0E">
        <w:rPr>
          <w:rFonts w:asciiTheme="minorBidi" w:hAnsiTheme="minorBidi"/>
          <w:color w:val="000000" w:themeColor="text1"/>
          <w:sz w:val="28"/>
          <w:szCs w:val="28"/>
          <w:lang w:bidi="ar-IQ"/>
        </w:rPr>
        <w:t xml:space="preserve"> Erbil  - Erlangen – Project Beep .</w:t>
      </w:r>
    </w:p>
    <w:p w:rsidR="00F33D4E" w:rsidRPr="00224A0E" w:rsidRDefault="00F33D4E" w:rsidP="00FE7BB7">
      <w:pPr>
        <w:bidi/>
        <w:ind w:left="1530" w:right="360" w:hanging="1112"/>
        <w:rPr>
          <w:rFonts w:asciiTheme="minorBidi" w:hAnsiTheme="minorBidi"/>
          <w:b/>
          <w:bCs/>
          <w:sz w:val="28"/>
          <w:szCs w:val="28"/>
          <w:rtl/>
          <w:lang w:bidi="ar-KW"/>
        </w:rPr>
      </w:pPr>
      <w:r w:rsidRPr="00224A0E">
        <w:rPr>
          <w:rFonts w:asciiTheme="minorBidi" w:hAnsiTheme="minorBidi"/>
          <w:b/>
          <w:bCs/>
          <w:sz w:val="28"/>
          <w:szCs w:val="28"/>
          <w:rtl/>
          <w:lang w:bidi="ar-KW"/>
        </w:rPr>
        <w:t>للفترة من 1/10  /2011لغاية 10 /10 /2011</w:t>
      </w:r>
      <w:r w:rsidR="00FF3725" w:rsidRPr="00224A0E">
        <w:rPr>
          <w:rFonts w:asciiTheme="minorBidi" w:hAnsiTheme="minorBidi"/>
          <w:b/>
          <w:bCs/>
          <w:sz w:val="28"/>
          <w:szCs w:val="28"/>
          <w:rtl/>
          <w:lang w:bidi="ar-KW"/>
        </w:rPr>
        <w:t xml:space="preserve"> </w:t>
      </w:r>
    </w:p>
    <w:p w:rsidR="00FF3725" w:rsidRPr="00224A0E" w:rsidRDefault="00FF3725" w:rsidP="00224A0E">
      <w:pPr>
        <w:pStyle w:val="ListParagraph"/>
        <w:numPr>
          <w:ilvl w:val="0"/>
          <w:numId w:val="8"/>
        </w:numPr>
        <w:bidi/>
        <w:ind w:right="360"/>
        <w:rPr>
          <w:rFonts w:asciiTheme="minorBidi" w:hAnsiTheme="minorBidi"/>
          <w:b/>
          <w:bCs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المشاركة </w:t>
      </w:r>
      <w:r w:rsidR="00FE7BB7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ببحوث 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في المؤتمر الأول  والثاني</w:t>
      </w:r>
      <w:r w:rsidRPr="00224A0E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لجامعة التنمية البشرية </w:t>
      </w:r>
      <w:r w:rsidR="00224A0E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- </w:t>
      </w:r>
      <w:r w:rsidRPr="00224A0E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السليمانية</w:t>
      </w:r>
    </w:p>
    <w:p w:rsidR="004B6776" w:rsidRPr="00224A0E" w:rsidRDefault="004B6776" w:rsidP="004B6776">
      <w:pPr>
        <w:bidi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البحوث العلمية المنشورة</w:t>
      </w:r>
    </w:p>
    <w:p w:rsidR="004B6776" w:rsidRPr="00224A0E" w:rsidRDefault="004B6776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تقدير دالة التكاليف لمعمل الغزل والنسيج في الموصل ـ مجلة تنمية الرافدين</w:t>
      </w:r>
    </w:p>
    <w:p w:rsidR="004B6776" w:rsidRPr="00224A0E" w:rsidRDefault="004B6776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دور التدريب في رفع انتاجية العمل ــ مجلة كلية افدارة والإقتصاد ـ الجامعة المستنصرية ـ بغداد</w:t>
      </w:r>
    </w:p>
    <w:p w:rsidR="004B6776" w:rsidRPr="00224A0E" w:rsidRDefault="004B6776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دور القطاع العام والخاص في التنمية ـ مجلة تنمية الرافدين</w:t>
      </w:r>
    </w:p>
    <w:p w:rsidR="004B6776" w:rsidRPr="00224A0E" w:rsidRDefault="004B6776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تقدير وتحليل دالة الإنتاج في الإقتصاد العراقي ـ مجلة تنمية الرافدين</w:t>
      </w:r>
    </w:p>
    <w:p w:rsidR="004B6776" w:rsidRPr="00224A0E" w:rsidRDefault="004B6776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البطالة في اقليم كوردستان العراق ـ مجلة زانكو ـ جامعة صلاح الدين</w:t>
      </w:r>
    </w:p>
    <w:p w:rsidR="00FA64EC" w:rsidRPr="00224A0E" w:rsidRDefault="00FA64EC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ـ مجلة جامعة دهوك</w:t>
      </w:r>
    </w:p>
    <w:p w:rsidR="004B6776" w:rsidRPr="00224A0E" w:rsidRDefault="004B6776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عمالة الأطفال </w:t>
      </w:r>
      <w:r w:rsidR="00FA64EC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في محافظة دهوك ـ مجلة جامعة دهوك</w:t>
      </w:r>
    </w:p>
    <w:p w:rsidR="00FA64EC" w:rsidRPr="00224A0E" w:rsidRDefault="00FA64EC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التحليل الإقتصادي لدالة إنتاج معمل اسفلت سرطنك ـ مجلة جامعة دهوك</w:t>
      </w:r>
    </w:p>
    <w:p w:rsidR="00FA64EC" w:rsidRPr="00224A0E" w:rsidRDefault="00FA64EC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التحليل الإحصائي والإقتصادي لدالة انتاج الأقمشة القطنية في معمل الغزل والنسيج في الموصل ـ مجلة تنمية الرافدين</w:t>
      </w:r>
    </w:p>
    <w:p w:rsidR="00FA64EC" w:rsidRPr="00224A0E" w:rsidRDefault="00FA64EC" w:rsidP="0098388D">
      <w:pPr>
        <w:pStyle w:val="ListParagraph"/>
        <w:numPr>
          <w:ilvl w:val="0"/>
          <w:numId w:val="5"/>
        </w:numPr>
        <w:tabs>
          <w:tab w:val="right" w:pos="540"/>
        </w:tabs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محددات الطلب على السكن في محافظة دهوك ـ مجلة جامعة دهوك</w:t>
      </w:r>
    </w:p>
    <w:p w:rsidR="00FA64EC" w:rsidRPr="00224A0E" w:rsidRDefault="00FA64EC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محددات البطالة في محافظة دهوك ـ مجلة جامعة دهوك</w:t>
      </w:r>
    </w:p>
    <w:p w:rsidR="00A85BD3" w:rsidRPr="00224A0E" w:rsidRDefault="00A85BD3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العوامل المحددة للأيجارات السكنية في مدينة دهوك ـ مجلة جامعة دهوك</w:t>
      </w:r>
    </w:p>
    <w:p w:rsidR="00A85BD3" w:rsidRPr="00224A0E" w:rsidRDefault="00A85BD3" w:rsidP="0098388D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تقييم كفاءة اداء الخدمات الصحية ـ مستشفى آزادي أنموذج ـ مجلة جامعة دهوك</w:t>
      </w:r>
    </w:p>
    <w:p w:rsidR="005309D6" w:rsidRPr="00224A0E" w:rsidRDefault="005309D6" w:rsidP="005309D6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</w:rPr>
        <w:t>المردودات الأقتصادية والأجتماعية من الأسنثمار في مجال الأسكان العمودي في دهوك</w:t>
      </w:r>
      <w:r w:rsidR="00FE7BB7"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_ مجلة جامعة نوروز .</w:t>
      </w:r>
    </w:p>
    <w:p w:rsidR="00FE7BB7" w:rsidRPr="00224A0E" w:rsidRDefault="00FE7BB7" w:rsidP="00FE7BB7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السياسة الضريبية ودورها في الأقتصاد العراقي – مجلة جامعة نوروز .</w:t>
      </w:r>
    </w:p>
    <w:p w:rsidR="00FE7BB7" w:rsidRPr="00224A0E" w:rsidRDefault="00FE7BB7" w:rsidP="00FE7BB7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تقييم أداء المصارف في محافظة دهوك - مجلة جامعة نوروز .</w:t>
      </w:r>
    </w:p>
    <w:p w:rsidR="00FE7BB7" w:rsidRPr="00224A0E" w:rsidRDefault="00FE7BB7" w:rsidP="00FE7BB7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قياس العائد الأقتصادي من التعليم العالي .</w:t>
      </w:r>
    </w:p>
    <w:p w:rsidR="00FE7BB7" w:rsidRDefault="00FE7BB7" w:rsidP="00FE7BB7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قياس كفاءة التعليم العالي .</w:t>
      </w:r>
      <w:r w:rsidR="00224A0E"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 xml:space="preserve"> </w:t>
      </w:r>
    </w:p>
    <w:p w:rsidR="00224A0E" w:rsidRPr="00224A0E" w:rsidRDefault="00316267" w:rsidP="00224A0E">
      <w:pPr>
        <w:pStyle w:val="ListParagraph"/>
        <w:numPr>
          <w:ilvl w:val="0"/>
          <w:numId w:val="5"/>
        </w:numPr>
        <w:bidi/>
        <w:ind w:left="63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>إتجاهات تطور التعليم في العراق مع إشارة لأقليم كوردستان .</w:t>
      </w:r>
    </w:p>
    <w:p w:rsidR="00FE7BB7" w:rsidRPr="00224A0E" w:rsidRDefault="00FE7BB7" w:rsidP="00FE7BB7">
      <w:pPr>
        <w:bidi/>
        <w:ind w:left="630"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البحوث قيد البحث :</w:t>
      </w:r>
    </w:p>
    <w:p w:rsidR="00FE7BB7" w:rsidRPr="00224A0E" w:rsidRDefault="00FE7BB7" w:rsidP="00FE7BB7">
      <w:pPr>
        <w:pStyle w:val="ListParagraph"/>
        <w:numPr>
          <w:ilvl w:val="0"/>
          <w:numId w:val="9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العوامل المحددة للخدمات الصحية في مدينة دهوك </w:t>
      </w:r>
    </w:p>
    <w:p w:rsidR="00FE7BB7" w:rsidRPr="00224A0E" w:rsidRDefault="00FE7BB7" w:rsidP="00FE7BB7">
      <w:pPr>
        <w:pStyle w:val="ListParagraph"/>
        <w:numPr>
          <w:ilvl w:val="0"/>
          <w:numId w:val="9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lastRenderedPageBreak/>
        <w:t>دور السياسة الضريبية في تفعيل الأقتصاد</w:t>
      </w:r>
      <w:r w:rsidR="00BF5358"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 xml:space="preserve"> الوطني</w:t>
      </w: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 xml:space="preserve"> .</w:t>
      </w:r>
    </w:p>
    <w:p w:rsidR="00FE7BB7" w:rsidRPr="00224A0E" w:rsidRDefault="00FE7BB7" w:rsidP="00FE7BB7">
      <w:pPr>
        <w:pStyle w:val="ListParagraph"/>
        <w:numPr>
          <w:ilvl w:val="0"/>
          <w:numId w:val="9"/>
        </w:numPr>
        <w:bidi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الملائمة بين مخرجات التعليم العالي وسوق العمل .</w:t>
      </w:r>
    </w:p>
    <w:p w:rsidR="00A85BD3" w:rsidRPr="00224A0E" w:rsidRDefault="00A85BD3" w:rsidP="00A85BD3">
      <w:pPr>
        <w:bidi/>
        <w:ind w:left="360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</w:pPr>
      <w:r w:rsidRPr="00224A0E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IQ"/>
        </w:rPr>
        <w:t>ــ العنوان</w:t>
      </w:r>
    </w:p>
    <w:p w:rsidR="00A85BD3" w:rsidRPr="00224A0E" w:rsidRDefault="00A85BD3" w:rsidP="00BF5358">
      <w:pPr>
        <w:bidi/>
        <w:ind w:left="360" w:firstLine="625"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العمل : كلية الإدارة والإقتصاد ـ جامعة دهوك</w:t>
      </w:r>
    </w:p>
    <w:p w:rsidR="00A85BD3" w:rsidRPr="00224A0E" w:rsidRDefault="00A85BD3" w:rsidP="00BF5358">
      <w:pPr>
        <w:bidi/>
        <w:ind w:left="360" w:firstLine="625"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 w:rsidRPr="00224A0E"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  <w:t>المنزل : دهوك شاخكي</w:t>
      </w:r>
    </w:p>
    <w:p w:rsidR="00A85BD3" w:rsidRPr="00224A0E" w:rsidRDefault="00A85BD3" w:rsidP="00A85BD3">
      <w:pPr>
        <w:ind w:left="360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proofErr w:type="gramStart"/>
      <w:r w:rsidRPr="00224A0E">
        <w:rPr>
          <w:rFonts w:asciiTheme="minorBidi" w:hAnsiTheme="minorBidi"/>
          <w:color w:val="000000" w:themeColor="text1"/>
          <w:sz w:val="28"/>
          <w:szCs w:val="28"/>
          <w:lang w:bidi="ar-IQ"/>
        </w:rPr>
        <w:t>Email :</w:t>
      </w:r>
      <w:proofErr w:type="gramEnd"/>
      <w:r w:rsidRPr="00224A0E">
        <w:rPr>
          <w:rFonts w:asciiTheme="minorBidi" w:hAnsiTheme="minorBidi"/>
          <w:color w:val="000000" w:themeColor="text1"/>
          <w:sz w:val="28"/>
          <w:szCs w:val="28"/>
          <w:lang w:bidi="ar-IQ"/>
        </w:rPr>
        <w:t xml:space="preserve"> </w:t>
      </w:r>
      <w:hyperlink r:id="rId7" w:history="1">
        <w:r w:rsidR="00224A0E" w:rsidRPr="00224A0E">
          <w:rPr>
            <w:rStyle w:val="Hyperlink"/>
            <w:rFonts w:asciiTheme="minorBidi" w:hAnsiTheme="minorBidi"/>
            <w:sz w:val="28"/>
            <w:szCs w:val="28"/>
            <w:lang w:bidi="ar-IQ"/>
          </w:rPr>
          <w:t>Kalth92@gmail.com</w:t>
        </w:r>
      </w:hyperlink>
    </w:p>
    <w:p w:rsidR="00224A0E" w:rsidRDefault="00224A0E" w:rsidP="00316267">
      <w:pPr>
        <w:ind w:left="360"/>
        <w:jc w:val="center"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</w:p>
    <w:p w:rsidR="00316267" w:rsidRDefault="00316267" w:rsidP="00316267">
      <w:pPr>
        <w:ind w:left="360"/>
        <w:jc w:val="center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 xml:space="preserve">                                      كلثوم عبدالقادر حياوي الصميدعي</w:t>
      </w:r>
    </w:p>
    <w:p w:rsidR="00316267" w:rsidRDefault="00316267" w:rsidP="00316267">
      <w:pPr>
        <w:ind w:left="360"/>
        <w:jc w:val="center"/>
        <w:rPr>
          <w:rFonts w:asciiTheme="minorBidi" w:hAnsiTheme="minorBidi"/>
          <w:color w:val="000000" w:themeColor="text1"/>
          <w:sz w:val="28"/>
          <w:szCs w:val="28"/>
          <w:lang w:bidi="ar-IQ"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>أستاذ مساعد / قسم الأقتصاد</w:t>
      </w:r>
      <w:r>
        <w:rPr>
          <w:rFonts w:asciiTheme="minorBidi" w:hAnsiTheme="minorBidi"/>
          <w:color w:val="000000" w:themeColor="text1"/>
          <w:sz w:val="28"/>
          <w:szCs w:val="28"/>
          <w:lang w:bidi="ar-IQ"/>
        </w:rPr>
        <w:t xml:space="preserve">  </w:t>
      </w:r>
      <w:r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 xml:space="preserve">                                    </w:t>
      </w:r>
      <w:r>
        <w:rPr>
          <w:rFonts w:asciiTheme="minorBidi" w:hAnsiTheme="minorBidi"/>
          <w:color w:val="000000" w:themeColor="text1"/>
          <w:sz w:val="28"/>
          <w:szCs w:val="28"/>
          <w:lang w:bidi="ar-IQ"/>
        </w:rPr>
        <w:t xml:space="preserve">               </w:t>
      </w:r>
    </w:p>
    <w:p w:rsidR="00316267" w:rsidRPr="00224A0E" w:rsidRDefault="00316267" w:rsidP="00316267">
      <w:pPr>
        <w:ind w:left="360"/>
        <w:jc w:val="center"/>
        <w:rPr>
          <w:rFonts w:asciiTheme="minorBidi" w:hAnsiTheme="minorBidi"/>
          <w:color w:val="000000" w:themeColor="text1"/>
          <w:sz w:val="28"/>
          <w:szCs w:val="28"/>
          <w:rtl/>
          <w:lang w:bidi="ar-IQ"/>
        </w:rPr>
      </w:pPr>
      <w:r>
        <w:rPr>
          <w:rFonts w:asciiTheme="minorBidi" w:hAnsiTheme="minorBidi" w:hint="cs"/>
          <w:color w:val="000000" w:themeColor="text1"/>
          <w:sz w:val="28"/>
          <w:szCs w:val="28"/>
          <w:rtl/>
          <w:lang w:bidi="ar-IQ"/>
        </w:rPr>
        <w:t xml:space="preserve">                                   جامعة دهوك      </w:t>
      </w:r>
    </w:p>
    <w:sectPr w:rsidR="00316267" w:rsidRPr="00224A0E" w:rsidSect="0098388D">
      <w:footerReference w:type="default" r:id="rId8"/>
      <w:pgSz w:w="12240" w:h="15840"/>
      <w:pgMar w:top="108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358" w:rsidRDefault="00BF5358" w:rsidP="00BF5358">
      <w:pPr>
        <w:spacing w:after="0" w:line="240" w:lineRule="auto"/>
      </w:pPr>
      <w:r>
        <w:separator/>
      </w:r>
    </w:p>
  </w:endnote>
  <w:endnote w:type="continuationSeparator" w:id="0">
    <w:p w:rsidR="00BF5358" w:rsidRDefault="00BF5358" w:rsidP="00BF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0042"/>
      <w:docPartObj>
        <w:docPartGallery w:val="Page Numbers (Bottom of Page)"/>
        <w:docPartUnique/>
      </w:docPartObj>
    </w:sdtPr>
    <w:sdtContent>
      <w:p w:rsidR="00BF5358" w:rsidRDefault="00BF5358">
        <w:pPr>
          <w:pStyle w:val="Footer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BF5358" w:rsidRDefault="00BF53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358" w:rsidRDefault="00BF5358" w:rsidP="00BF5358">
      <w:pPr>
        <w:spacing w:after="0" w:line="240" w:lineRule="auto"/>
      </w:pPr>
      <w:r>
        <w:separator/>
      </w:r>
    </w:p>
  </w:footnote>
  <w:footnote w:type="continuationSeparator" w:id="0">
    <w:p w:rsidR="00BF5358" w:rsidRDefault="00BF5358" w:rsidP="00BF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5DB9"/>
    <w:multiLevelType w:val="hybridMultilevel"/>
    <w:tmpl w:val="B54CC3B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4BD7EA7"/>
    <w:multiLevelType w:val="hybridMultilevel"/>
    <w:tmpl w:val="3BD27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313EE"/>
    <w:multiLevelType w:val="hybridMultilevel"/>
    <w:tmpl w:val="7EBEE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B50A8"/>
    <w:multiLevelType w:val="hybridMultilevel"/>
    <w:tmpl w:val="252A0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E2F7F"/>
    <w:multiLevelType w:val="hybridMultilevel"/>
    <w:tmpl w:val="13D0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65B45"/>
    <w:multiLevelType w:val="hybridMultilevel"/>
    <w:tmpl w:val="912EF562"/>
    <w:lvl w:ilvl="0" w:tplc="617C67A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A4FDE"/>
    <w:multiLevelType w:val="hybridMultilevel"/>
    <w:tmpl w:val="7E366E08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6DE24D7B"/>
    <w:multiLevelType w:val="hybridMultilevel"/>
    <w:tmpl w:val="A158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8107F"/>
    <w:multiLevelType w:val="hybridMultilevel"/>
    <w:tmpl w:val="F6420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0580"/>
    <w:rsid w:val="0003662D"/>
    <w:rsid w:val="00055539"/>
    <w:rsid w:val="000B1FB1"/>
    <w:rsid w:val="000D382E"/>
    <w:rsid w:val="000E556D"/>
    <w:rsid w:val="000F4FB6"/>
    <w:rsid w:val="001972E0"/>
    <w:rsid w:val="001B21A5"/>
    <w:rsid w:val="00224A0E"/>
    <w:rsid w:val="00316267"/>
    <w:rsid w:val="003E5C3D"/>
    <w:rsid w:val="00425937"/>
    <w:rsid w:val="00493C24"/>
    <w:rsid w:val="004A718D"/>
    <w:rsid w:val="004B6776"/>
    <w:rsid w:val="005212D8"/>
    <w:rsid w:val="005309D6"/>
    <w:rsid w:val="008106F1"/>
    <w:rsid w:val="008260DD"/>
    <w:rsid w:val="00864DED"/>
    <w:rsid w:val="008F35AE"/>
    <w:rsid w:val="009379CD"/>
    <w:rsid w:val="00940377"/>
    <w:rsid w:val="0098388D"/>
    <w:rsid w:val="00986FDD"/>
    <w:rsid w:val="00A6370C"/>
    <w:rsid w:val="00A85BD3"/>
    <w:rsid w:val="00AA55AD"/>
    <w:rsid w:val="00AD5B15"/>
    <w:rsid w:val="00AE4590"/>
    <w:rsid w:val="00B453ED"/>
    <w:rsid w:val="00B84AD0"/>
    <w:rsid w:val="00BE0580"/>
    <w:rsid w:val="00BF5358"/>
    <w:rsid w:val="00C27C99"/>
    <w:rsid w:val="00C9120F"/>
    <w:rsid w:val="00CB5F41"/>
    <w:rsid w:val="00D15161"/>
    <w:rsid w:val="00D316A5"/>
    <w:rsid w:val="00E27644"/>
    <w:rsid w:val="00E6397A"/>
    <w:rsid w:val="00E77867"/>
    <w:rsid w:val="00E867AF"/>
    <w:rsid w:val="00F0517D"/>
    <w:rsid w:val="00F33D4E"/>
    <w:rsid w:val="00FA64EC"/>
    <w:rsid w:val="00FE7BB7"/>
    <w:rsid w:val="00FF1B6C"/>
    <w:rsid w:val="00FF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5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A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5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358"/>
  </w:style>
  <w:style w:type="paragraph" w:styleId="Footer">
    <w:name w:val="footer"/>
    <w:basedOn w:val="Normal"/>
    <w:link w:val="FooterChar"/>
    <w:uiPriority w:val="99"/>
    <w:unhideWhenUsed/>
    <w:rsid w:val="00BF5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lth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duhok</Company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kalth</dc:creator>
  <cp:keywords/>
  <dc:description/>
  <cp:lastModifiedBy>GARA</cp:lastModifiedBy>
  <cp:revision>14</cp:revision>
  <dcterms:created xsi:type="dcterms:W3CDTF">2011-02-17T20:19:00Z</dcterms:created>
  <dcterms:modified xsi:type="dcterms:W3CDTF">2016-04-28T02:55:00Z</dcterms:modified>
</cp:coreProperties>
</file>