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7D" w:rsidRPr="0002607D" w:rsidRDefault="00E862A1" w:rsidP="0002607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7.5pt;margin-top:-53.6pt;width:86.9pt;height:97.85pt;z-index:251660288;mso-width-relative:margin;mso-height-relative:margin">
            <v:textbox style="mso-next-textbox:#_x0000_s1026">
              <w:txbxContent>
                <w:p w:rsidR="006475A7" w:rsidRDefault="005B13E9" w:rsidP="005B13E9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923925" cy="1156617"/>
                        <wp:effectExtent l="19050" t="0" r="9525" b="0"/>
                        <wp:docPr id="1" name="صورة 1" descr="C:\Users\acer\Downloads\12991916_231744323879750_1162184681_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cer\Downloads\12991916_231744323879750_1162184681_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4541" cy="1157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2607D" w:rsidRPr="0002607D">
        <w:rPr>
          <w:rFonts w:ascii="Arial" w:eastAsia="Times New Roman" w:hAnsi="Arial" w:cs="Arial"/>
          <w:b/>
          <w:bCs/>
          <w:sz w:val="32"/>
          <w:szCs w:val="32"/>
          <w:rtl/>
        </w:rPr>
        <w:t>الس</w:t>
      </w:r>
      <w:r w:rsidR="0002607D" w:rsidRPr="0002607D">
        <w:rPr>
          <w:rFonts w:ascii="Arial" w:eastAsia="Times New Roman" w:hAnsi="Arial" w:cs="Arial" w:hint="cs"/>
          <w:b/>
          <w:bCs/>
          <w:sz w:val="32"/>
          <w:szCs w:val="32"/>
          <w:rtl/>
        </w:rPr>
        <w:t>ـــ</w:t>
      </w:r>
      <w:r w:rsidR="0002607D" w:rsidRPr="0002607D">
        <w:rPr>
          <w:rFonts w:ascii="Arial" w:eastAsia="Times New Roman" w:hAnsi="Arial" w:cs="Arial"/>
          <w:b/>
          <w:bCs/>
          <w:sz w:val="32"/>
          <w:szCs w:val="32"/>
          <w:rtl/>
        </w:rPr>
        <w:t>يرة الذاتي</w:t>
      </w:r>
      <w:r w:rsidR="0002607D" w:rsidRPr="0002607D">
        <w:rPr>
          <w:rFonts w:ascii="Arial" w:eastAsia="Times New Roman" w:hAnsi="Arial" w:cs="Arial" w:hint="cs"/>
          <w:b/>
          <w:bCs/>
          <w:sz w:val="32"/>
          <w:szCs w:val="32"/>
          <w:rtl/>
        </w:rPr>
        <w:t>ـــــــ</w:t>
      </w:r>
      <w:r w:rsidR="0002607D" w:rsidRPr="0002607D">
        <w:rPr>
          <w:rFonts w:ascii="Arial" w:eastAsia="Times New Roman" w:hAnsi="Arial" w:cs="Arial"/>
          <w:b/>
          <w:bCs/>
          <w:sz w:val="32"/>
          <w:szCs w:val="32"/>
          <w:rtl/>
        </w:rPr>
        <w:t>ة</w:t>
      </w:r>
    </w:p>
    <w:p w:rsidR="0002607D" w:rsidRPr="0002607D" w:rsidRDefault="0002607D" w:rsidP="0002607D">
      <w:pPr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>1- الاسم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الثلاثي</w:t>
      </w:r>
      <w:r w:rsidRPr="0002607D">
        <w:rPr>
          <w:rFonts w:ascii="Arial" w:eastAsia="Times New Roman" w:hAnsi="Arial" w:cs="Arial"/>
          <w:sz w:val="28"/>
          <w:szCs w:val="28"/>
          <w:rtl/>
        </w:rPr>
        <w:t>: رفعت محمد علي طه</w:t>
      </w:r>
      <w:r w:rsidRPr="0002607D">
        <w:rPr>
          <w:rFonts w:ascii="Arial" w:eastAsia="Times New Roman" w:hAnsi="Arial" w:cs="Arial"/>
          <w:sz w:val="28"/>
          <w:szCs w:val="28"/>
          <w:rtl/>
        </w:rPr>
        <w:tab/>
      </w:r>
      <w:r w:rsidRPr="0002607D">
        <w:rPr>
          <w:rFonts w:ascii="Arial" w:eastAsia="Times New Roman" w:hAnsi="Arial" w:cs="Arial"/>
          <w:sz w:val="28"/>
          <w:szCs w:val="28"/>
          <w:rtl/>
        </w:rPr>
        <w:tab/>
      </w:r>
      <w:r w:rsidRPr="0002607D">
        <w:rPr>
          <w:rFonts w:ascii="Arial" w:eastAsia="Times New Roman" w:hAnsi="Arial" w:cs="Arial"/>
          <w:sz w:val="28"/>
          <w:szCs w:val="28"/>
          <w:rtl/>
        </w:rPr>
        <w:tab/>
      </w:r>
      <w:r w:rsidRPr="0002607D">
        <w:rPr>
          <w:rFonts w:ascii="Arial" w:eastAsia="Times New Roman" w:hAnsi="Arial" w:cs="Arial"/>
          <w:sz w:val="28"/>
          <w:szCs w:val="28"/>
          <w:rtl/>
        </w:rPr>
        <w:tab/>
      </w:r>
      <w:r w:rsidRPr="0002607D">
        <w:rPr>
          <w:rFonts w:ascii="Arial" w:eastAsia="Times New Roman" w:hAnsi="Arial" w:cs="Arial"/>
          <w:sz w:val="28"/>
          <w:szCs w:val="28"/>
          <w:rtl/>
        </w:rPr>
        <w:tab/>
        <w:t xml:space="preserve">                            </w:t>
      </w: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 xml:space="preserve">2- العنوان السكني: </w:t>
      </w:r>
      <w:proofErr w:type="spellStart"/>
      <w:r w:rsidRPr="0002607D">
        <w:rPr>
          <w:rFonts w:ascii="Arial" w:eastAsia="Times New Roman" w:hAnsi="Arial" w:cs="Arial"/>
          <w:sz w:val="28"/>
          <w:szCs w:val="28"/>
          <w:rtl/>
        </w:rPr>
        <w:t>أقليم</w:t>
      </w:r>
      <w:proofErr w:type="spellEnd"/>
      <w:r w:rsidRPr="0002607D">
        <w:rPr>
          <w:rFonts w:ascii="Arial" w:eastAsia="Times New Roman" w:hAnsi="Arial" w:cs="Arial"/>
          <w:sz w:val="28"/>
          <w:szCs w:val="28"/>
          <w:rtl/>
        </w:rPr>
        <w:t xml:space="preserve"> كردستان العراق – محافظة دهوك – </w:t>
      </w:r>
      <w:proofErr w:type="spellStart"/>
      <w:r w:rsidRPr="0002607D">
        <w:rPr>
          <w:rFonts w:ascii="Arial" w:eastAsia="Times New Roman" w:hAnsi="Arial" w:cs="Arial"/>
          <w:sz w:val="28"/>
          <w:szCs w:val="28"/>
          <w:rtl/>
        </w:rPr>
        <w:t>شاخكي</w:t>
      </w:r>
      <w:proofErr w:type="spellEnd"/>
      <w:r w:rsidRPr="0002607D">
        <w:rPr>
          <w:rFonts w:ascii="Arial" w:eastAsia="Times New Roman" w:hAnsi="Arial" w:cs="Arial"/>
          <w:sz w:val="28"/>
          <w:szCs w:val="28"/>
          <w:rtl/>
        </w:rPr>
        <w:t xml:space="preserve"> – محلة </w:t>
      </w:r>
      <w:proofErr w:type="spellStart"/>
      <w:r w:rsidRPr="0002607D">
        <w:rPr>
          <w:rFonts w:ascii="Arial" w:eastAsia="Times New Roman" w:hAnsi="Arial" w:cs="Arial"/>
          <w:sz w:val="28"/>
          <w:szCs w:val="28"/>
          <w:rtl/>
        </w:rPr>
        <w:t>سيمرخ</w:t>
      </w:r>
      <w:proofErr w:type="spellEnd"/>
      <w:r w:rsidRPr="0002607D">
        <w:rPr>
          <w:rFonts w:ascii="Arial" w:eastAsia="Times New Roman" w:hAnsi="Arial" w:cs="Arial"/>
          <w:sz w:val="28"/>
          <w:szCs w:val="28"/>
          <w:rtl/>
        </w:rPr>
        <w:t>.</w:t>
      </w: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>3- المواليد: الموصل 21 / 1 / 1958</w:t>
      </w: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>4- الحالة الاجتماعية: متزوج</w:t>
      </w: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>5- المؤهلات العلمية:</w:t>
      </w:r>
    </w:p>
    <w:p w:rsidR="0002607D" w:rsidRPr="0002607D" w:rsidRDefault="0002607D" w:rsidP="0002607D">
      <w:pPr>
        <w:spacing w:after="0" w:line="240" w:lineRule="auto"/>
        <w:ind w:firstLine="386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 xml:space="preserve">- دبلوم فني 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في إدارة المكتب </w:t>
      </w:r>
      <w:r w:rsidRPr="0002607D">
        <w:rPr>
          <w:rFonts w:ascii="Arial" w:eastAsia="Times New Roman" w:hAnsi="Arial" w:cs="Arial"/>
          <w:sz w:val="28"/>
          <w:szCs w:val="28"/>
          <w:rtl/>
        </w:rPr>
        <w:t>– المعهد الفني / الموصل 1977/1978</w:t>
      </w:r>
    </w:p>
    <w:p w:rsidR="0002607D" w:rsidRPr="0002607D" w:rsidRDefault="0002607D" w:rsidP="0002607D">
      <w:pPr>
        <w:spacing w:after="0" w:line="240" w:lineRule="auto"/>
        <w:ind w:firstLine="386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 xml:space="preserve">- بكالوريوس 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علوم إدارية </w:t>
      </w:r>
      <w:r w:rsidRPr="0002607D">
        <w:rPr>
          <w:rFonts w:ascii="Arial" w:eastAsia="Times New Roman" w:hAnsi="Arial" w:cs="Arial"/>
          <w:sz w:val="28"/>
          <w:szCs w:val="28"/>
          <w:rtl/>
        </w:rPr>
        <w:t>– جامعة بغداد / كلية الإدارة والاقتصاد 1986/1987</w:t>
      </w:r>
    </w:p>
    <w:p w:rsidR="0002607D" w:rsidRPr="0002607D" w:rsidRDefault="0002607D" w:rsidP="0002607D">
      <w:pPr>
        <w:spacing w:after="0" w:line="240" w:lineRule="auto"/>
        <w:ind w:firstLine="386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 xml:space="preserve">- ماجستير 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إدارة الأعمال </w:t>
      </w:r>
      <w:r w:rsidRPr="0002607D">
        <w:rPr>
          <w:rFonts w:ascii="Arial" w:eastAsia="Times New Roman" w:hAnsi="Arial" w:cs="Arial"/>
          <w:sz w:val="28"/>
          <w:szCs w:val="28"/>
          <w:rtl/>
        </w:rPr>
        <w:t>– جامعة الموصل / كلية الإدارة والاقتصاد 1994</w:t>
      </w:r>
    </w:p>
    <w:p w:rsidR="0002607D" w:rsidRPr="0002607D" w:rsidRDefault="0002607D" w:rsidP="0002607D">
      <w:pPr>
        <w:spacing w:after="0" w:line="240" w:lineRule="auto"/>
        <w:ind w:firstLine="386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 xml:space="preserve">- دكتوراه 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إدارة الأعمال </w:t>
      </w:r>
      <w:r w:rsidRPr="0002607D">
        <w:rPr>
          <w:rFonts w:ascii="Arial" w:eastAsia="Times New Roman" w:hAnsi="Arial" w:cs="Arial"/>
          <w:sz w:val="28"/>
          <w:szCs w:val="28"/>
          <w:rtl/>
        </w:rPr>
        <w:t>- جامعة الموصل / كلية الإدارة والاقتصاد 2008</w:t>
      </w:r>
    </w:p>
    <w:p w:rsidR="0002607D" w:rsidRPr="0002607D" w:rsidRDefault="0002607D" w:rsidP="0002607D">
      <w:pPr>
        <w:spacing w:after="0" w:line="240" w:lineRule="auto"/>
        <w:ind w:left="368" w:hanging="368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6- تأريخ أول تعيين : 24 / 5 / 1979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هيئة المعاهد الفنية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المعهد الزراعي الفني / أسكي كلك - </w:t>
      </w:r>
      <w:proofErr w:type="spellStart"/>
      <w:r w:rsidRPr="0002607D">
        <w:rPr>
          <w:rFonts w:ascii="Arial" w:eastAsia="Times New Roman" w:hAnsi="Arial" w:cs="Arial" w:hint="cs"/>
          <w:sz w:val="28"/>
          <w:szCs w:val="28"/>
          <w:rtl/>
        </w:rPr>
        <w:t>أربيل</w:t>
      </w:r>
      <w:proofErr w:type="spellEnd"/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.</w:t>
      </w: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>7- الجهات التي عمل فيها :</w:t>
      </w:r>
    </w:p>
    <w:p w:rsidR="0002607D" w:rsidRPr="0002607D" w:rsidRDefault="0002607D" w:rsidP="0002607D">
      <w:pPr>
        <w:spacing w:after="0" w:line="240" w:lineRule="auto"/>
        <w:ind w:firstLine="368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المعهد الزراعي الفني / أسكي كلك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proofErr w:type="spellStart"/>
      <w:r w:rsidRPr="0002607D">
        <w:rPr>
          <w:rFonts w:ascii="Arial" w:eastAsia="Times New Roman" w:hAnsi="Arial" w:cs="Arial" w:hint="cs"/>
          <w:sz w:val="28"/>
          <w:szCs w:val="28"/>
          <w:rtl/>
        </w:rPr>
        <w:t>أربيل</w:t>
      </w:r>
      <w:proofErr w:type="spellEnd"/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.</w:t>
      </w:r>
    </w:p>
    <w:p w:rsidR="0002607D" w:rsidRPr="0002607D" w:rsidRDefault="0002607D" w:rsidP="0002607D">
      <w:pPr>
        <w:spacing w:after="0" w:line="240" w:lineRule="auto"/>
        <w:ind w:firstLine="368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المعهد الفني / النمرود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الموصل .</w:t>
      </w:r>
    </w:p>
    <w:p w:rsidR="0002607D" w:rsidRPr="0002607D" w:rsidRDefault="0002607D" w:rsidP="0002607D">
      <w:pPr>
        <w:spacing w:after="0" w:line="240" w:lineRule="auto"/>
        <w:ind w:firstLine="368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المعهد الفني / الموصل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الموصل .</w:t>
      </w:r>
    </w:p>
    <w:p w:rsidR="0002607D" w:rsidRPr="0002607D" w:rsidRDefault="0002607D" w:rsidP="0002607D">
      <w:pPr>
        <w:spacing w:after="0" w:line="240" w:lineRule="auto"/>
        <w:ind w:firstLine="368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>- جامعة دهوك / كلية الإدارة والاقتصاد منذ العام 1997 ولحد الآن .</w:t>
      </w: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>8</w:t>
      </w:r>
      <w:r w:rsidRPr="0002607D">
        <w:rPr>
          <w:rFonts w:ascii="Arial" w:eastAsia="Times New Roman" w:hAnsi="Arial" w:cs="Arial"/>
          <w:sz w:val="28"/>
          <w:szCs w:val="28"/>
          <w:rtl/>
        </w:rPr>
        <w:t>- اللقب العلمي: مـــدرس</w:t>
      </w: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>9</w:t>
      </w:r>
      <w:r w:rsidRPr="0002607D">
        <w:rPr>
          <w:rFonts w:ascii="Arial" w:eastAsia="Times New Roman" w:hAnsi="Arial" w:cs="Arial"/>
          <w:sz w:val="28"/>
          <w:szCs w:val="28"/>
          <w:rtl/>
        </w:rPr>
        <w:t xml:space="preserve">- التخصص العلمي: إدارة أعمال </w:t>
      </w: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>10</w:t>
      </w:r>
      <w:r w:rsidRPr="0002607D">
        <w:rPr>
          <w:rFonts w:ascii="Arial" w:eastAsia="Times New Roman" w:hAnsi="Arial" w:cs="Arial"/>
          <w:sz w:val="28"/>
          <w:szCs w:val="28"/>
          <w:rtl/>
        </w:rPr>
        <w:t xml:space="preserve">- الخبرات 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>الأكاديمية</w:t>
      </w:r>
      <w:r w:rsidRPr="0002607D">
        <w:rPr>
          <w:rFonts w:ascii="Arial" w:eastAsia="Times New Roman" w:hAnsi="Arial" w:cs="Arial"/>
          <w:sz w:val="28"/>
          <w:szCs w:val="28"/>
          <w:rtl/>
        </w:rPr>
        <w:t>:</w:t>
      </w:r>
    </w:p>
    <w:p w:rsidR="0002607D" w:rsidRPr="0002607D" w:rsidRDefault="0002607D" w:rsidP="0002607D">
      <w:pPr>
        <w:spacing w:after="0" w:line="240" w:lineRule="auto"/>
        <w:ind w:left="368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- مقرر قسم إدارة المخازن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هيئة المعاهد الفنية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المعهد الفني / موصل .</w:t>
      </w:r>
    </w:p>
    <w:p w:rsidR="0002607D" w:rsidRPr="0002607D" w:rsidRDefault="0002607D" w:rsidP="0002607D">
      <w:pPr>
        <w:spacing w:after="0" w:line="240" w:lineRule="auto"/>
        <w:ind w:firstLine="386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رئيس قسم إدارة المكتبات والمعلومات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هيئة المعاهد الفنية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المعهد الفني / موصل.</w:t>
      </w:r>
    </w:p>
    <w:p w:rsidR="0002607D" w:rsidRPr="0002607D" w:rsidRDefault="0002607D" w:rsidP="0002607D">
      <w:pPr>
        <w:spacing w:after="0" w:line="240" w:lineRule="auto"/>
        <w:ind w:left="509" w:hanging="123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رئيس قسم إدارة الأعمال / الدراسة الصباحية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رئاسة جامعة دهوك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عمادة كلية الإدارة والاقتصاد.</w:t>
      </w:r>
    </w:p>
    <w:p w:rsidR="0002607D" w:rsidRPr="0002607D" w:rsidRDefault="0002607D" w:rsidP="0002607D">
      <w:pPr>
        <w:spacing w:after="0" w:line="240" w:lineRule="auto"/>
        <w:ind w:left="509" w:hanging="123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رئيس قسم الإدارة العامة / الدراسة المسائية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رئاسة جامعة دهوك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عمادة كلية الإدارة والاقتصاد .</w:t>
      </w:r>
    </w:p>
    <w:p w:rsidR="0002607D" w:rsidRPr="0002607D" w:rsidRDefault="0002607D" w:rsidP="0002607D">
      <w:pPr>
        <w:spacing w:after="0" w:line="240" w:lineRule="auto"/>
        <w:ind w:left="566" w:hanging="180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رئيس قسم العلوم المالية والمصرفية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رئاسة جامعة دهوك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عمادة كلية الإدارة والاقتصاد.</w:t>
      </w:r>
    </w:p>
    <w:p w:rsidR="0002607D" w:rsidRPr="0002607D" w:rsidRDefault="0002607D" w:rsidP="0002607D">
      <w:pPr>
        <w:spacing w:after="0" w:line="240" w:lineRule="auto"/>
        <w:ind w:left="566" w:hanging="180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رئيس قسم المحاسبة للدراستين الصباحية والمسائية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رئاسة جامعة دهوك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عمادة كلية الإدارة والاقتصاد.</w:t>
      </w:r>
    </w:p>
    <w:p w:rsidR="0002607D" w:rsidRPr="0002607D" w:rsidRDefault="0002607D" w:rsidP="0002607D">
      <w:pPr>
        <w:spacing w:after="0" w:line="240" w:lineRule="auto"/>
        <w:ind w:left="566" w:hanging="180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معاون عميد </w:t>
      </w:r>
      <w:proofErr w:type="spellStart"/>
      <w:r w:rsidRPr="0002607D">
        <w:rPr>
          <w:rFonts w:ascii="Arial" w:eastAsia="Times New Roman" w:hAnsi="Arial" w:cs="Arial" w:hint="cs"/>
          <w:sz w:val="28"/>
          <w:szCs w:val="28"/>
          <w:rtl/>
        </w:rPr>
        <w:t>فاكلتي</w:t>
      </w:r>
      <w:proofErr w:type="spellEnd"/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القانون والإدارة وكالة للدراستين الصباحية والمسائية.</w:t>
      </w:r>
    </w:p>
    <w:p w:rsidR="0002607D" w:rsidRDefault="0002607D" w:rsidP="0002607D">
      <w:pPr>
        <w:spacing w:after="0" w:line="240" w:lineRule="auto"/>
        <w:ind w:left="566" w:hanging="180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مدير </w:t>
      </w:r>
      <w:proofErr w:type="spellStart"/>
      <w:r w:rsidRPr="0002607D">
        <w:rPr>
          <w:rFonts w:ascii="Arial" w:eastAsia="Times New Roman" w:hAnsi="Arial" w:cs="Arial" w:hint="cs"/>
          <w:sz w:val="28"/>
          <w:szCs w:val="28"/>
          <w:rtl/>
        </w:rPr>
        <w:t>سكول</w:t>
      </w:r>
      <w:proofErr w:type="spellEnd"/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الإدارة والاقتصاد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رئاسة جامعة دهوك </w:t>
      </w:r>
      <w:r w:rsidRPr="0002607D">
        <w:rPr>
          <w:rFonts w:ascii="Arial" w:eastAsia="Times New Roman" w:hAnsi="Arial" w:cs="Arial"/>
          <w:sz w:val="28"/>
          <w:szCs w:val="28"/>
          <w:rtl/>
        </w:rPr>
        <w:t>–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عمادة </w:t>
      </w:r>
      <w:proofErr w:type="spellStart"/>
      <w:r w:rsidRPr="0002607D">
        <w:rPr>
          <w:rFonts w:ascii="Arial" w:eastAsia="Times New Roman" w:hAnsi="Arial" w:cs="Arial" w:hint="cs"/>
          <w:sz w:val="28"/>
          <w:szCs w:val="28"/>
          <w:rtl/>
        </w:rPr>
        <w:t>فاكلتي</w:t>
      </w:r>
      <w:proofErr w:type="spellEnd"/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القانون والإدارة للدراستين الصباحية والمسائية.</w:t>
      </w:r>
    </w:p>
    <w:p w:rsidR="00FD0B9B" w:rsidRDefault="00FD0B9B" w:rsidP="00FD0B9B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>11- البحوث :</w:t>
      </w:r>
    </w:p>
    <w:p w:rsidR="00A20631" w:rsidRPr="00A20631" w:rsidRDefault="00A20631" w:rsidP="00A20631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eastAsia="Times New Roman" w:hAnsi="Arial" w:cs="Arial" w:hint="cs"/>
          <w:sz w:val="28"/>
          <w:szCs w:val="28"/>
          <w:rtl/>
        </w:rPr>
        <w:t xml:space="preserve">- </w:t>
      </w:r>
      <w:r w:rsidRPr="00A20631">
        <w:rPr>
          <w:rFonts w:ascii="Arial" w:hAnsi="Arial" w:cs="Arial"/>
          <w:sz w:val="32"/>
          <w:szCs w:val="32"/>
          <w:rtl/>
          <w:lang w:bidi="ar-IQ"/>
        </w:rPr>
        <w:t xml:space="preserve">دور أبعاد الثقافة </w:t>
      </w:r>
      <w:proofErr w:type="spellStart"/>
      <w:r w:rsidRPr="00A20631">
        <w:rPr>
          <w:rFonts w:ascii="Arial" w:hAnsi="Arial" w:cs="Arial"/>
          <w:sz w:val="32"/>
          <w:szCs w:val="32"/>
          <w:rtl/>
          <w:lang w:bidi="ar-IQ"/>
        </w:rPr>
        <w:t>المنظمية</w:t>
      </w:r>
      <w:proofErr w:type="spellEnd"/>
      <w:r w:rsidRPr="00A20631">
        <w:rPr>
          <w:rFonts w:ascii="Arial" w:hAnsi="Arial" w:cs="Arial"/>
          <w:sz w:val="32"/>
          <w:szCs w:val="32"/>
          <w:rtl/>
          <w:lang w:bidi="ar-IQ"/>
        </w:rPr>
        <w:t xml:space="preserve"> في ميول العاملين نحو تبني </w:t>
      </w:r>
      <w:proofErr w:type="spellStart"/>
      <w:r w:rsidRPr="00A20631">
        <w:rPr>
          <w:rFonts w:ascii="Arial" w:hAnsi="Arial" w:cs="Arial"/>
          <w:sz w:val="32"/>
          <w:szCs w:val="32"/>
          <w:rtl/>
          <w:lang w:bidi="ar-IQ"/>
        </w:rPr>
        <w:t>استراتيجية</w:t>
      </w:r>
      <w:proofErr w:type="spellEnd"/>
      <w:r w:rsidRPr="00A20631">
        <w:rPr>
          <w:rFonts w:ascii="Arial" w:hAnsi="Arial" w:cs="Arial"/>
          <w:sz w:val="32"/>
          <w:szCs w:val="32"/>
          <w:rtl/>
          <w:lang w:bidi="ar-IQ"/>
        </w:rPr>
        <w:t xml:space="preserve"> نفخ </w:t>
      </w:r>
      <w:proofErr w:type="spellStart"/>
      <w:r w:rsidRPr="00A20631">
        <w:rPr>
          <w:rFonts w:ascii="Arial" w:hAnsi="Arial" w:cs="Arial"/>
          <w:sz w:val="32"/>
          <w:szCs w:val="32"/>
          <w:rtl/>
          <w:lang w:bidi="ar-IQ"/>
        </w:rPr>
        <w:t>الصافرة</w:t>
      </w:r>
      <w:proofErr w:type="spellEnd"/>
      <w:r w:rsidRPr="00A20631">
        <w:rPr>
          <w:rFonts w:ascii="Arial" w:hAnsi="Arial" w:cs="Arial"/>
          <w:sz w:val="32"/>
          <w:szCs w:val="32"/>
          <w:rtl/>
          <w:lang w:bidi="ar-IQ"/>
        </w:rPr>
        <w:t>:</w:t>
      </w:r>
    </w:p>
    <w:p w:rsidR="00FD0B9B" w:rsidRPr="00A20631" w:rsidRDefault="00A20631" w:rsidP="00A20631">
      <w:pPr>
        <w:spacing w:after="0" w:line="240" w:lineRule="auto"/>
        <w:ind w:firstLine="226"/>
        <w:jc w:val="lowKashida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A20631">
        <w:rPr>
          <w:rFonts w:ascii="Arial" w:hAnsi="Arial" w:cs="Arial"/>
          <w:sz w:val="28"/>
          <w:szCs w:val="28"/>
          <w:rtl/>
          <w:lang w:bidi="ar-IQ"/>
        </w:rPr>
        <w:t>دراسة استطلاعية لآراء عينة من العاملين في عدد من المنظمات  الحكومية في مدينة دهوك</w:t>
      </w:r>
    </w:p>
    <w:p w:rsidR="0002607D" w:rsidRPr="0002607D" w:rsidRDefault="0002607D" w:rsidP="00FD0B9B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>1</w:t>
      </w:r>
      <w:r w:rsidR="00FD0B9B">
        <w:rPr>
          <w:rFonts w:ascii="Arial" w:eastAsia="Times New Roman" w:hAnsi="Arial" w:cs="Arial" w:hint="cs"/>
          <w:sz w:val="28"/>
          <w:szCs w:val="28"/>
          <w:rtl/>
        </w:rPr>
        <w:t>2</w:t>
      </w:r>
      <w:r w:rsidRPr="0002607D">
        <w:rPr>
          <w:rFonts w:ascii="Arial" w:eastAsia="Times New Roman" w:hAnsi="Arial" w:cs="Arial"/>
          <w:sz w:val="28"/>
          <w:szCs w:val="28"/>
          <w:rtl/>
        </w:rPr>
        <w:t>- المواضيع التي درسها:</w:t>
      </w:r>
    </w:p>
    <w:p w:rsidR="0002607D" w:rsidRPr="0002607D" w:rsidRDefault="0002607D" w:rsidP="0002607D">
      <w:pPr>
        <w:spacing w:after="0" w:line="240" w:lineRule="auto"/>
        <w:ind w:left="509" w:hanging="141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>التكليف بالتدريس للعديد من المقررات الدراسية في اختصاصات إدارة الأعمال والمحاسبة.</w:t>
      </w:r>
    </w:p>
    <w:p w:rsidR="0002607D" w:rsidRPr="0002607D" w:rsidRDefault="0002607D" w:rsidP="00FD0B9B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>1</w:t>
      </w:r>
      <w:r w:rsidR="00FD0B9B">
        <w:rPr>
          <w:rFonts w:ascii="Arial" w:eastAsia="Times New Roman" w:hAnsi="Arial" w:cs="Arial" w:hint="cs"/>
          <w:sz w:val="28"/>
          <w:szCs w:val="28"/>
          <w:rtl/>
        </w:rPr>
        <w:t>3</w:t>
      </w:r>
      <w:r w:rsidRPr="0002607D">
        <w:rPr>
          <w:rFonts w:ascii="Arial" w:eastAsia="Times New Roman" w:hAnsi="Arial" w:cs="Arial"/>
          <w:sz w:val="28"/>
          <w:szCs w:val="28"/>
          <w:rtl/>
        </w:rPr>
        <w:t>- المشاركة في المؤتمرات والندوات:</w:t>
      </w:r>
    </w:p>
    <w:p w:rsidR="0002607D" w:rsidRPr="0002607D" w:rsidRDefault="0002607D" w:rsidP="0002607D">
      <w:pPr>
        <w:spacing w:after="0" w:line="240" w:lineRule="auto"/>
        <w:ind w:firstLine="566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مؤتمر التعليم العالي الأول في </w:t>
      </w:r>
      <w:proofErr w:type="spellStart"/>
      <w:r w:rsidRPr="0002607D">
        <w:rPr>
          <w:rFonts w:ascii="Arial" w:eastAsia="Times New Roman" w:hAnsi="Arial" w:cs="Arial" w:hint="cs"/>
          <w:sz w:val="28"/>
          <w:szCs w:val="28"/>
          <w:rtl/>
        </w:rPr>
        <w:t>اقليم</w:t>
      </w:r>
      <w:proofErr w:type="spellEnd"/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كردستان العراق.</w:t>
      </w:r>
    </w:p>
    <w:p w:rsidR="0002607D" w:rsidRPr="0002607D" w:rsidRDefault="0002607D" w:rsidP="0002607D">
      <w:pPr>
        <w:spacing w:after="0" w:line="240" w:lineRule="auto"/>
        <w:ind w:firstLine="566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>- المؤتمر العلمي الأول لجامعة دهوك.</w:t>
      </w:r>
    </w:p>
    <w:p w:rsidR="0002607D" w:rsidRPr="0002607D" w:rsidRDefault="0002607D" w:rsidP="0002607D">
      <w:pPr>
        <w:spacing w:after="0" w:line="240" w:lineRule="auto"/>
        <w:ind w:left="746" w:hanging="180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lastRenderedPageBreak/>
        <w:t xml:space="preserve">- ورشة عمل في جامعة دهوك بالتعاون مع جامعة </w:t>
      </w:r>
      <w:proofErr w:type="spellStart"/>
      <w:r w:rsidRPr="0002607D">
        <w:rPr>
          <w:rFonts w:ascii="Arial" w:eastAsia="Times New Roman" w:hAnsi="Arial" w:cs="Arial" w:hint="cs"/>
          <w:sz w:val="28"/>
          <w:szCs w:val="28"/>
          <w:rtl/>
        </w:rPr>
        <w:t>دورتمونت</w:t>
      </w:r>
      <w:proofErr w:type="spellEnd"/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الألمانية حول التخطيط الموضعي.</w:t>
      </w:r>
    </w:p>
    <w:p w:rsidR="0002607D" w:rsidRPr="0002607D" w:rsidRDefault="0002607D" w:rsidP="0002607D">
      <w:pPr>
        <w:spacing w:after="0" w:line="240" w:lineRule="auto"/>
        <w:ind w:firstLine="566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- ورشة عمل في جامعة </w:t>
      </w:r>
      <w:proofErr w:type="spellStart"/>
      <w:r w:rsidRPr="0002607D">
        <w:rPr>
          <w:rFonts w:ascii="Arial" w:eastAsia="Times New Roman" w:hAnsi="Arial" w:cs="Arial" w:hint="cs"/>
          <w:sz w:val="28"/>
          <w:szCs w:val="28"/>
          <w:rtl/>
        </w:rPr>
        <w:t>دورتمونت</w:t>
      </w:r>
      <w:proofErr w:type="spellEnd"/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الألمانية حول التخطيط الموضعي.</w:t>
      </w:r>
    </w:p>
    <w:p w:rsidR="0002607D" w:rsidRPr="0002607D" w:rsidRDefault="0002607D" w:rsidP="0002607D">
      <w:pPr>
        <w:spacing w:after="0" w:line="240" w:lineRule="auto"/>
        <w:ind w:firstLine="566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>- ورشة عمل تطوير القيادات الأكاديمية في جامعة دهوك برعاية الحكومة الألمانية .</w:t>
      </w:r>
    </w:p>
    <w:p w:rsidR="0002607D" w:rsidRDefault="0002607D" w:rsidP="0002607D">
      <w:pPr>
        <w:spacing w:after="0" w:line="240" w:lineRule="auto"/>
        <w:ind w:left="793" w:hanging="227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 w:hint="cs"/>
          <w:sz w:val="28"/>
          <w:szCs w:val="28"/>
          <w:rtl/>
        </w:rPr>
        <w:t>- ورشة عمل تطوير القيادات الأكاديمية في الجامعات العراقية (جامعات الإقليم والجامعات العراقية في الحكومة الاتحادية) برعاية السفارة الأمريكية في العراق.</w:t>
      </w:r>
    </w:p>
    <w:p w:rsidR="000373FA" w:rsidRPr="0002607D" w:rsidRDefault="000373FA" w:rsidP="0002607D">
      <w:pPr>
        <w:spacing w:after="0" w:line="240" w:lineRule="auto"/>
        <w:ind w:left="793" w:hanging="227"/>
        <w:jc w:val="lowKashida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 xml:space="preserve">- ورشة عمل تطوير الواقع السياحي في إقليم </w:t>
      </w:r>
      <w:proofErr w:type="spellStart"/>
      <w:r>
        <w:rPr>
          <w:rFonts w:ascii="Arial" w:eastAsia="Times New Roman" w:hAnsi="Arial" w:cs="Arial" w:hint="cs"/>
          <w:sz w:val="28"/>
          <w:szCs w:val="28"/>
          <w:rtl/>
        </w:rPr>
        <w:t>كوردستان</w:t>
      </w:r>
      <w:proofErr w:type="spellEnd"/>
      <w:r>
        <w:rPr>
          <w:rFonts w:ascii="Arial" w:eastAsia="Times New Roman" w:hAnsi="Arial" w:cs="Arial" w:hint="cs"/>
          <w:sz w:val="28"/>
          <w:szCs w:val="28"/>
          <w:rtl/>
        </w:rPr>
        <w:t xml:space="preserve"> العراق .</w:t>
      </w:r>
    </w:p>
    <w:p w:rsidR="0002607D" w:rsidRPr="0002607D" w:rsidRDefault="0002607D" w:rsidP="005C0572">
      <w:pPr>
        <w:spacing w:after="0" w:line="240" w:lineRule="auto"/>
        <w:ind w:left="509" w:hanging="509"/>
        <w:jc w:val="lowKashida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>1</w:t>
      </w:r>
      <w:r w:rsidR="005C0572">
        <w:rPr>
          <w:rFonts w:ascii="Arial" w:eastAsia="Times New Roman" w:hAnsi="Arial" w:cs="Arial" w:hint="cs"/>
          <w:sz w:val="28"/>
          <w:szCs w:val="28"/>
          <w:rtl/>
        </w:rPr>
        <w:t>4</w:t>
      </w:r>
      <w:r w:rsidRPr="0002607D">
        <w:rPr>
          <w:rFonts w:ascii="Arial" w:eastAsia="Times New Roman" w:hAnsi="Arial" w:cs="Arial"/>
          <w:sz w:val="28"/>
          <w:szCs w:val="28"/>
          <w:rtl/>
        </w:rPr>
        <w:t>- مسؤوليات ونشاطات أخرى: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Pr="0002607D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عضو لجنة الإصلاح في محافظة دهوك / رئاسة إقليم </w:t>
      </w:r>
      <w:proofErr w:type="spellStart"/>
      <w:r w:rsidRPr="0002607D">
        <w:rPr>
          <w:rFonts w:ascii="Arial" w:eastAsia="Times New Roman" w:hAnsi="Arial" w:cs="Arial" w:hint="cs"/>
          <w:b/>
          <w:bCs/>
          <w:sz w:val="28"/>
          <w:szCs w:val="28"/>
          <w:rtl/>
        </w:rPr>
        <w:t>كوردستان</w:t>
      </w:r>
      <w:proofErr w:type="spellEnd"/>
      <w:r w:rsidRPr="0002607D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العراق</w:t>
      </w:r>
      <w:r w:rsidRPr="0002607D">
        <w:rPr>
          <w:rFonts w:ascii="Arial" w:eastAsia="Times New Roman" w:hAnsi="Arial" w:cs="Arial" w:hint="cs"/>
          <w:sz w:val="28"/>
          <w:szCs w:val="28"/>
          <w:rtl/>
        </w:rPr>
        <w:t xml:space="preserve"> .</w:t>
      </w:r>
    </w:p>
    <w:p w:rsidR="0002607D" w:rsidRPr="0002607D" w:rsidRDefault="0002607D" w:rsidP="0002607D">
      <w:pPr>
        <w:spacing w:after="0" w:line="240" w:lineRule="auto"/>
        <w:ind w:left="509"/>
        <w:jc w:val="lowKashida"/>
        <w:rPr>
          <w:rFonts w:ascii="Arial" w:eastAsia="Times New Roman" w:hAnsi="Arial" w:cs="Arial"/>
          <w:sz w:val="28"/>
          <w:szCs w:val="28"/>
          <w:rtl/>
          <w:lang w:bidi="ar-IQ"/>
        </w:rPr>
      </w:pPr>
      <w:r w:rsidRPr="0002607D">
        <w:rPr>
          <w:rFonts w:ascii="Arial" w:eastAsia="Times New Roman" w:hAnsi="Arial" w:cs="Arial" w:hint="cs"/>
          <w:sz w:val="28"/>
          <w:szCs w:val="28"/>
          <w:rtl/>
          <w:lang w:bidi="ar-IQ"/>
        </w:rPr>
        <w:t xml:space="preserve">- المشاركة في إقامة وتنفيذ العديد من البرامج التدريبية في العراق وإقليم </w:t>
      </w:r>
      <w:proofErr w:type="spellStart"/>
      <w:r w:rsidRPr="0002607D">
        <w:rPr>
          <w:rFonts w:ascii="Arial" w:eastAsia="Times New Roman" w:hAnsi="Arial" w:cs="Arial" w:hint="cs"/>
          <w:sz w:val="28"/>
          <w:szCs w:val="28"/>
          <w:rtl/>
          <w:lang w:bidi="ar-IQ"/>
        </w:rPr>
        <w:t>كوردستان</w:t>
      </w:r>
      <w:proofErr w:type="spellEnd"/>
      <w:r w:rsidRPr="0002607D">
        <w:rPr>
          <w:rFonts w:ascii="Arial" w:eastAsia="Times New Roman" w:hAnsi="Arial" w:cs="Arial" w:hint="cs"/>
          <w:sz w:val="28"/>
          <w:szCs w:val="28"/>
          <w:rtl/>
          <w:lang w:bidi="ar-IQ"/>
        </w:rPr>
        <w:t xml:space="preserve"> العراق.</w:t>
      </w:r>
    </w:p>
    <w:p w:rsidR="0002607D" w:rsidRDefault="0002607D" w:rsidP="005C0572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 w:rsidRPr="0002607D">
        <w:rPr>
          <w:rFonts w:ascii="Arial" w:eastAsia="Times New Roman" w:hAnsi="Arial" w:cs="Arial"/>
          <w:sz w:val="28"/>
          <w:szCs w:val="28"/>
          <w:rtl/>
        </w:rPr>
        <w:t>1</w:t>
      </w:r>
      <w:r w:rsidR="005C0572">
        <w:rPr>
          <w:rFonts w:ascii="Arial" w:eastAsia="Times New Roman" w:hAnsi="Arial" w:cs="Arial" w:hint="cs"/>
          <w:sz w:val="28"/>
          <w:szCs w:val="28"/>
          <w:rtl/>
        </w:rPr>
        <w:t>5</w:t>
      </w:r>
      <w:r w:rsidRPr="0002607D">
        <w:rPr>
          <w:rFonts w:ascii="Arial" w:eastAsia="Times New Roman" w:hAnsi="Arial" w:cs="Arial"/>
          <w:sz w:val="28"/>
          <w:szCs w:val="28"/>
          <w:rtl/>
        </w:rPr>
        <w:t xml:space="preserve">- </w:t>
      </w:r>
      <w:r w:rsidR="008D5E46">
        <w:rPr>
          <w:rFonts w:ascii="Arial" w:eastAsia="Times New Roman" w:hAnsi="Arial" w:cs="Arial" w:hint="cs"/>
          <w:sz w:val="28"/>
          <w:szCs w:val="28"/>
          <w:rtl/>
        </w:rPr>
        <w:t>البريد</w:t>
      </w:r>
      <w:r w:rsidRPr="0002607D">
        <w:rPr>
          <w:rFonts w:ascii="Arial" w:eastAsia="Times New Roman" w:hAnsi="Arial" w:cs="Arial"/>
          <w:sz w:val="28"/>
          <w:szCs w:val="28"/>
          <w:rtl/>
        </w:rPr>
        <w:t xml:space="preserve"> الالكتروني: </w:t>
      </w:r>
      <w:r w:rsidRPr="0002607D">
        <w:rPr>
          <w:rFonts w:ascii="Arial" w:eastAsia="Times New Roman" w:hAnsi="Arial" w:cs="Arial"/>
          <w:sz w:val="28"/>
          <w:szCs w:val="28"/>
        </w:rPr>
        <w:t>refatwz@yahoo.com</w:t>
      </w:r>
    </w:p>
    <w:p w:rsidR="00A20631" w:rsidRPr="0002607D" w:rsidRDefault="00A20631" w:rsidP="005C0572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 xml:space="preserve">16- </w:t>
      </w:r>
      <w:proofErr w:type="spellStart"/>
      <w:r>
        <w:rPr>
          <w:rFonts w:ascii="Arial" w:eastAsia="Times New Roman" w:hAnsi="Arial" w:cs="Arial" w:hint="cs"/>
          <w:sz w:val="28"/>
          <w:szCs w:val="28"/>
          <w:rtl/>
        </w:rPr>
        <w:t>موبايل</w:t>
      </w:r>
      <w:proofErr w:type="spellEnd"/>
      <w:r>
        <w:rPr>
          <w:rFonts w:ascii="Arial" w:eastAsia="Times New Roman" w:hAnsi="Arial" w:cs="Arial" w:hint="cs"/>
          <w:sz w:val="28"/>
          <w:szCs w:val="28"/>
          <w:rtl/>
        </w:rPr>
        <w:t xml:space="preserve"> 07508507644</w:t>
      </w: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02607D" w:rsidRPr="0002607D" w:rsidRDefault="0002607D" w:rsidP="0002607D">
      <w:pPr>
        <w:spacing w:after="0" w:line="240" w:lineRule="auto"/>
        <w:jc w:val="lowKashida"/>
        <w:rPr>
          <w:rFonts w:ascii="Arial" w:eastAsia="Times New Roman" w:hAnsi="Arial" w:cs="Arial"/>
          <w:sz w:val="28"/>
          <w:szCs w:val="28"/>
          <w:rtl/>
        </w:rPr>
      </w:pPr>
    </w:p>
    <w:p w:rsidR="00A72508" w:rsidRDefault="00A72508" w:rsidP="0002607D">
      <w:pPr>
        <w:spacing w:after="0" w:line="240" w:lineRule="auto"/>
        <w:jc w:val="center"/>
        <w:rPr>
          <w:rFonts w:ascii="Arial" w:eastAsia="Times New Roman" w:hAnsi="Arial" w:cs="Zanest _ Govar"/>
          <w:b/>
          <w:bCs/>
          <w:sz w:val="40"/>
          <w:szCs w:val="40"/>
          <w:rtl/>
        </w:rPr>
      </w:pPr>
    </w:p>
    <w:p w:rsidR="00587C3E" w:rsidRDefault="00587C3E" w:rsidP="0002607D">
      <w:pPr>
        <w:spacing w:after="0" w:line="240" w:lineRule="auto"/>
        <w:jc w:val="center"/>
        <w:rPr>
          <w:rFonts w:ascii="Arial" w:eastAsia="Times New Roman" w:hAnsi="Arial" w:cs="Zanest _ Govar" w:hint="cs"/>
          <w:b/>
          <w:bCs/>
          <w:sz w:val="40"/>
          <w:szCs w:val="40"/>
          <w:rtl/>
          <w:lang w:bidi="ar-IQ"/>
        </w:rPr>
      </w:pPr>
    </w:p>
    <w:p w:rsidR="00980A4C" w:rsidRPr="00980A4C" w:rsidRDefault="00980A4C"/>
    <w:sectPr w:rsidR="00980A4C" w:rsidRPr="00980A4C" w:rsidSect="00DF0E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Zanest _ Gov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2607D"/>
    <w:rsid w:val="0002607D"/>
    <w:rsid w:val="000373FA"/>
    <w:rsid w:val="00062497"/>
    <w:rsid w:val="0008784D"/>
    <w:rsid w:val="001E2358"/>
    <w:rsid w:val="0024284A"/>
    <w:rsid w:val="0024418F"/>
    <w:rsid w:val="0035537D"/>
    <w:rsid w:val="00587C3E"/>
    <w:rsid w:val="005B13E9"/>
    <w:rsid w:val="005C0572"/>
    <w:rsid w:val="006159BB"/>
    <w:rsid w:val="00615CDB"/>
    <w:rsid w:val="006475A7"/>
    <w:rsid w:val="006F6F95"/>
    <w:rsid w:val="00806541"/>
    <w:rsid w:val="008D5E46"/>
    <w:rsid w:val="008F358D"/>
    <w:rsid w:val="00980A4C"/>
    <w:rsid w:val="00A20631"/>
    <w:rsid w:val="00A72508"/>
    <w:rsid w:val="00AE1BE0"/>
    <w:rsid w:val="00BB04E3"/>
    <w:rsid w:val="00D07FC3"/>
    <w:rsid w:val="00D9352A"/>
    <w:rsid w:val="00DF0EBD"/>
    <w:rsid w:val="00E862A1"/>
    <w:rsid w:val="00EC4B35"/>
    <w:rsid w:val="00FD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63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20631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4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47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17</cp:revision>
  <cp:lastPrinted>2015-07-21T20:20:00Z</cp:lastPrinted>
  <dcterms:created xsi:type="dcterms:W3CDTF">2015-05-26T09:56:00Z</dcterms:created>
  <dcterms:modified xsi:type="dcterms:W3CDTF">2016-04-12T07:53:00Z</dcterms:modified>
</cp:coreProperties>
</file>